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869" w14:textId="0F502DA3" w:rsidR="00DA4334" w:rsidRDefault="00DA4334" w:rsidP="00DA4334">
      <w:pPr>
        <w:spacing w:before="240" w:line="360" w:lineRule="auto"/>
        <w:jc w:val="right"/>
        <w:rPr>
          <w:rFonts w:ascii="Times New Roman" w:hAnsi="Times New Roman" w:cs="Times New Roman"/>
          <w:b/>
          <w:sz w:val="28"/>
          <w:szCs w:val="28"/>
        </w:rPr>
      </w:pPr>
      <w:r w:rsidRPr="00D92C6B">
        <w:rPr>
          <w:rFonts w:ascii="Times New Roman" w:hAnsi="Times New Roman" w:cs="Times New Roman"/>
          <w:b/>
          <w:bCs/>
          <w:i/>
          <w:iCs/>
          <w:sz w:val="24"/>
          <w:szCs w:val="24"/>
        </w:rPr>
        <w:t>Artículos científic</w:t>
      </w:r>
      <w:r>
        <w:rPr>
          <w:rFonts w:ascii="Times New Roman" w:hAnsi="Times New Roman" w:cs="Times New Roman"/>
          <w:b/>
          <w:bCs/>
          <w:i/>
          <w:iCs/>
          <w:sz w:val="24"/>
          <w:szCs w:val="24"/>
        </w:rPr>
        <w:t>os</w:t>
      </w:r>
    </w:p>
    <w:p w14:paraId="279BDF7C" w14:textId="29811C22" w:rsidR="00F31E25" w:rsidRPr="00DA4334" w:rsidRDefault="00DA4334" w:rsidP="00DA4334">
      <w:pPr>
        <w:spacing w:line="276" w:lineRule="auto"/>
        <w:jc w:val="right"/>
        <w:rPr>
          <w:rFonts w:ascii="Calibri" w:eastAsia="Times New Roman" w:hAnsi="Calibri" w:cs="Calibri"/>
          <w:b/>
          <w:color w:val="000000"/>
          <w:sz w:val="36"/>
          <w:szCs w:val="36"/>
          <w:lang w:eastAsia="es-MX"/>
        </w:rPr>
      </w:pPr>
      <w:r w:rsidRPr="00DA4334">
        <w:rPr>
          <w:rFonts w:ascii="Calibri" w:eastAsia="Times New Roman" w:hAnsi="Calibri" w:cs="Calibri"/>
          <w:b/>
          <w:color w:val="000000"/>
          <w:sz w:val="36"/>
          <w:szCs w:val="36"/>
          <w:lang w:eastAsia="es-MX"/>
        </w:rPr>
        <w:t>Turismo idiomático: desigualdad del aprendizaje de lenguas extranjeras</w:t>
      </w:r>
    </w:p>
    <w:p w14:paraId="2CB0F19F" w14:textId="66D7EC3D" w:rsidR="00BB4CF6" w:rsidRPr="00DA4334" w:rsidRDefault="00DA4334" w:rsidP="00DA4334">
      <w:pPr>
        <w:spacing w:line="276" w:lineRule="auto"/>
        <w:jc w:val="right"/>
        <w:rPr>
          <w:rFonts w:ascii="Calibri" w:eastAsia="Times New Roman" w:hAnsi="Calibri" w:cs="Calibri"/>
          <w:b/>
          <w:i/>
          <w:iCs/>
          <w:color w:val="000000"/>
          <w:sz w:val="28"/>
          <w:szCs w:val="28"/>
          <w:lang w:eastAsia="es-MX"/>
        </w:rPr>
      </w:pPr>
      <w:r w:rsidRPr="00DA4334">
        <w:rPr>
          <w:rFonts w:ascii="Calibri" w:eastAsia="Times New Roman" w:hAnsi="Calibri" w:cs="Calibri"/>
          <w:b/>
          <w:i/>
          <w:iCs/>
          <w:color w:val="000000"/>
          <w:sz w:val="28"/>
          <w:szCs w:val="28"/>
          <w:lang w:eastAsia="es-MX"/>
        </w:rPr>
        <w:t>Language tourism: inequality in foreign language learning</w:t>
      </w:r>
    </w:p>
    <w:p w14:paraId="711BB652" w14:textId="77777777" w:rsidR="00BB4CF6" w:rsidRPr="00DA4334" w:rsidRDefault="00BB4CF6" w:rsidP="00BB4CF6">
      <w:pPr>
        <w:spacing w:after="0"/>
        <w:jc w:val="right"/>
        <w:rPr>
          <w:rFonts w:cstheme="minorHAnsi"/>
          <w:b/>
          <w:sz w:val="24"/>
          <w:szCs w:val="24"/>
        </w:rPr>
      </w:pPr>
      <w:r w:rsidRPr="00DA4334">
        <w:rPr>
          <w:rFonts w:cstheme="minorHAnsi"/>
          <w:b/>
          <w:sz w:val="24"/>
          <w:szCs w:val="24"/>
        </w:rPr>
        <w:t>Maricela Alejandra Landero Broca</w:t>
      </w:r>
    </w:p>
    <w:p w14:paraId="4F2E64B2" w14:textId="78805DBE" w:rsidR="00BB4CF6" w:rsidRPr="00BB4CF6" w:rsidRDefault="00BB4CF6" w:rsidP="00BB4CF6">
      <w:pPr>
        <w:spacing w:after="0"/>
        <w:jc w:val="right"/>
        <w:rPr>
          <w:rFonts w:ascii="Times New Roman" w:hAnsi="Times New Roman" w:cs="Times New Roman"/>
          <w:sz w:val="24"/>
          <w:szCs w:val="24"/>
        </w:rPr>
      </w:pPr>
      <w:r w:rsidRPr="00BB4CF6">
        <w:rPr>
          <w:rFonts w:ascii="Times New Roman" w:hAnsi="Times New Roman" w:cs="Times New Roman"/>
          <w:sz w:val="24"/>
          <w:szCs w:val="24"/>
        </w:rPr>
        <w:t>Universidad Juárez Autónoma de Tabasco</w:t>
      </w:r>
      <w:r w:rsidR="00DA4334">
        <w:rPr>
          <w:rFonts w:ascii="Times New Roman" w:hAnsi="Times New Roman" w:cs="Times New Roman"/>
          <w:sz w:val="24"/>
          <w:szCs w:val="24"/>
        </w:rPr>
        <w:t>, México</w:t>
      </w:r>
    </w:p>
    <w:p w14:paraId="41D9D2B6" w14:textId="77777777" w:rsidR="00BB4CF6" w:rsidRPr="00DA4334" w:rsidRDefault="008B2059" w:rsidP="00BB4CF6">
      <w:pPr>
        <w:spacing w:after="0"/>
        <w:jc w:val="right"/>
        <w:rPr>
          <w:rFonts w:cstheme="minorHAnsi"/>
          <w:sz w:val="24"/>
          <w:szCs w:val="24"/>
        </w:rPr>
      </w:pPr>
      <w:r w:rsidRPr="00DA4334">
        <w:rPr>
          <w:rFonts w:cstheme="minorHAnsi"/>
          <w:color w:val="FF0000"/>
          <w:sz w:val="24"/>
          <w:szCs w:val="24"/>
        </w:rPr>
        <w:t>Mari185_orlando@hotmail.com</w:t>
      </w:r>
    </w:p>
    <w:p w14:paraId="5C7565FC" w14:textId="77777777" w:rsidR="00BB4CF6" w:rsidRPr="00BB4CF6" w:rsidRDefault="00BB4CF6" w:rsidP="00BB4CF6">
      <w:pPr>
        <w:spacing w:after="0"/>
        <w:jc w:val="right"/>
        <w:rPr>
          <w:rFonts w:ascii="Times New Roman" w:hAnsi="Times New Roman" w:cs="Times New Roman"/>
          <w:b/>
          <w:sz w:val="24"/>
          <w:szCs w:val="24"/>
        </w:rPr>
      </w:pPr>
    </w:p>
    <w:p w14:paraId="1ED65488" w14:textId="77777777" w:rsidR="00BB4CF6" w:rsidRPr="00DA4334" w:rsidRDefault="00BB4CF6" w:rsidP="00BB4CF6">
      <w:pPr>
        <w:spacing w:after="0"/>
        <w:jc w:val="right"/>
        <w:rPr>
          <w:rFonts w:cstheme="minorHAnsi"/>
          <w:b/>
          <w:sz w:val="24"/>
          <w:szCs w:val="24"/>
        </w:rPr>
      </w:pPr>
      <w:r w:rsidRPr="00DA4334">
        <w:rPr>
          <w:rFonts w:cstheme="minorHAnsi"/>
          <w:b/>
          <w:sz w:val="24"/>
          <w:szCs w:val="24"/>
        </w:rPr>
        <w:t>Ariel Gutiérrez Valencia</w:t>
      </w:r>
    </w:p>
    <w:p w14:paraId="1F75B309" w14:textId="66A1C412" w:rsidR="00BB4CF6" w:rsidRPr="00BB4CF6" w:rsidRDefault="00BB4CF6" w:rsidP="00BB4CF6">
      <w:pPr>
        <w:spacing w:after="0"/>
        <w:jc w:val="right"/>
        <w:rPr>
          <w:rFonts w:ascii="Times New Roman" w:hAnsi="Times New Roman" w:cs="Times New Roman"/>
          <w:sz w:val="24"/>
          <w:szCs w:val="24"/>
        </w:rPr>
      </w:pPr>
      <w:r w:rsidRPr="00BB4CF6">
        <w:rPr>
          <w:rFonts w:ascii="Times New Roman" w:hAnsi="Times New Roman" w:cs="Times New Roman"/>
          <w:sz w:val="24"/>
          <w:szCs w:val="24"/>
        </w:rPr>
        <w:t>Universidad Juárez Autónoma de Tabasco</w:t>
      </w:r>
      <w:r w:rsidR="00DA4334">
        <w:rPr>
          <w:rFonts w:ascii="Times New Roman" w:hAnsi="Times New Roman" w:cs="Times New Roman"/>
          <w:sz w:val="24"/>
          <w:szCs w:val="24"/>
        </w:rPr>
        <w:t>, México</w:t>
      </w:r>
    </w:p>
    <w:p w14:paraId="01621AA5" w14:textId="77777777" w:rsidR="00BB4CF6" w:rsidRPr="00DA4334" w:rsidRDefault="004E726B" w:rsidP="00BB4CF6">
      <w:pPr>
        <w:spacing w:after="0"/>
        <w:jc w:val="right"/>
        <w:rPr>
          <w:rFonts w:cstheme="minorHAnsi"/>
          <w:color w:val="FF0000"/>
          <w:sz w:val="24"/>
          <w:szCs w:val="24"/>
        </w:rPr>
      </w:pPr>
      <w:r w:rsidRPr="00DA4334">
        <w:rPr>
          <w:rFonts w:cstheme="minorHAnsi"/>
          <w:color w:val="FF0000"/>
          <w:sz w:val="24"/>
          <w:szCs w:val="24"/>
        </w:rPr>
        <w:t>ariel.gutierrez@ujat.mx</w:t>
      </w:r>
    </w:p>
    <w:p w14:paraId="2BA4CC2A" w14:textId="35079D87" w:rsidR="00BB4CF6" w:rsidRDefault="004E726B" w:rsidP="00BB4CF6">
      <w:pPr>
        <w:spacing w:after="0"/>
        <w:jc w:val="right"/>
        <w:rPr>
          <w:rFonts w:ascii="Times New Roman" w:hAnsi="Times New Roman" w:cs="Times New Roman"/>
          <w:sz w:val="24"/>
          <w:szCs w:val="24"/>
        </w:rPr>
      </w:pPr>
      <w:r w:rsidRPr="004E726B">
        <w:rPr>
          <w:rFonts w:ascii="Times New Roman" w:hAnsi="Times New Roman" w:cs="Times New Roman"/>
          <w:sz w:val="24"/>
          <w:szCs w:val="24"/>
        </w:rPr>
        <w:t>0000-0003-4965-0293</w:t>
      </w:r>
    </w:p>
    <w:p w14:paraId="665EB47C" w14:textId="77777777" w:rsidR="00D637B9" w:rsidRDefault="00D637B9" w:rsidP="00DA4334">
      <w:pPr>
        <w:spacing w:after="0"/>
        <w:rPr>
          <w:rFonts w:ascii="Times New Roman" w:hAnsi="Times New Roman" w:cs="Times New Roman"/>
          <w:sz w:val="24"/>
          <w:szCs w:val="24"/>
        </w:rPr>
      </w:pPr>
    </w:p>
    <w:p w14:paraId="5A3EE8C4" w14:textId="77777777" w:rsidR="00BB4CF6" w:rsidRPr="00DA4334" w:rsidRDefault="00367757" w:rsidP="00DA4334">
      <w:pPr>
        <w:spacing w:after="0"/>
        <w:rPr>
          <w:rFonts w:cstheme="minorHAnsi"/>
          <w:b/>
          <w:sz w:val="28"/>
          <w:szCs w:val="24"/>
        </w:rPr>
      </w:pPr>
      <w:r w:rsidRPr="00DA4334">
        <w:rPr>
          <w:rFonts w:cstheme="minorHAnsi"/>
          <w:b/>
          <w:sz w:val="28"/>
          <w:szCs w:val="24"/>
        </w:rPr>
        <w:t>Resumen</w:t>
      </w:r>
    </w:p>
    <w:p w14:paraId="2187802E" w14:textId="77777777" w:rsidR="00367757" w:rsidRDefault="00367757" w:rsidP="00367757">
      <w:pPr>
        <w:spacing w:after="0" w:line="360" w:lineRule="auto"/>
        <w:jc w:val="both"/>
        <w:rPr>
          <w:rFonts w:ascii="Times New Roman" w:hAnsi="Times New Roman" w:cs="Times New Roman"/>
          <w:sz w:val="24"/>
          <w:szCs w:val="24"/>
        </w:rPr>
      </w:pPr>
      <w:r w:rsidRPr="00367757">
        <w:rPr>
          <w:rFonts w:ascii="Times New Roman" w:hAnsi="Times New Roman" w:cs="Times New Roman"/>
          <w:sz w:val="24"/>
          <w:szCs w:val="24"/>
        </w:rPr>
        <w:t>La investigación presentada en estas letras se centra en el turismo idiomático, el cual se refiere al desplazamiento que realiza un individuo desde su país de origen a otro para el aprendizaje y/o mejoramiento de una lengua diferente a la suya; debido a la falta, en ocasiones, de oportunidades para hacerlo en su país. La metodología de este estudio es cualitativa y se realiza llevando a cabo la técnica de la entrevista, que tiene como instrumento un guion de preguntas abiertas estructuradas, las cuales se dividen en: oportunidades y limitaciones que han encontrado aquellos que han sido parte de este fenómeno. Los participantes de esta investigación son tres, quienes con sus respuestas permitieron conocer algunas situaciones que impactan directo su proceso de aprendizaje y nos permiten compararlo con aquellos que tienen la oportunidad de mejorar en el idioma en otras circunstancias. La conclusión de este trabajo se versa en el análisis del discurso en los resultados, los cuales arrojan sus respuestas sobre las decisiones que a veces los estudiantes deben tomar para mejorar sus</w:t>
      </w:r>
      <w:r w:rsidR="005C54EA">
        <w:rPr>
          <w:rFonts w:ascii="Times New Roman" w:hAnsi="Times New Roman" w:cs="Times New Roman"/>
          <w:sz w:val="24"/>
          <w:szCs w:val="24"/>
        </w:rPr>
        <w:t xml:space="preserve"> competencias lingüísticas, y có</w:t>
      </w:r>
      <w:r w:rsidRPr="00367757">
        <w:rPr>
          <w:rFonts w:ascii="Times New Roman" w:hAnsi="Times New Roman" w:cs="Times New Roman"/>
          <w:sz w:val="24"/>
          <w:szCs w:val="24"/>
        </w:rPr>
        <w:t>mo el mudarse a otro país implica limitantes y oportunidades según su experiencia teniendo en cuenta el retorno a su país de origen y aplicar los conocimientos adquiridos en el.</w:t>
      </w:r>
    </w:p>
    <w:p w14:paraId="39CD76C5" w14:textId="77777777" w:rsidR="00367757" w:rsidRPr="00D637B9" w:rsidRDefault="00367757" w:rsidP="00367757">
      <w:pPr>
        <w:spacing w:after="0" w:line="360" w:lineRule="auto"/>
        <w:jc w:val="both"/>
        <w:rPr>
          <w:rFonts w:ascii="Times New Roman" w:hAnsi="Times New Roman" w:cs="Times New Roman"/>
          <w:sz w:val="28"/>
          <w:szCs w:val="28"/>
        </w:rPr>
      </w:pPr>
      <w:r w:rsidRPr="00DA4334">
        <w:rPr>
          <w:rFonts w:cstheme="minorHAnsi"/>
          <w:b/>
          <w:sz w:val="28"/>
          <w:szCs w:val="24"/>
        </w:rPr>
        <w:t>Palabras clave:</w:t>
      </w:r>
      <w:r w:rsidR="00D637B9" w:rsidRPr="006A6405">
        <w:rPr>
          <w:rFonts w:ascii="Times New Roman" w:hAnsi="Times New Roman" w:cs="Times New Roman"/>
          <w:b/>
          <w:sz w:val="32"/>
          <w:szCs w:val="28"/>
        </w:rPr>
        <w:t xml:space="preserve"> </w:t>
      </w:r>
      <w:r w:rsidR="00D637B9" w:rsidRPr="00DD4A85">
        <w:rPr>
          <w:rFonts w:ascii="Times New Roman" w:hAnsi="Times New Roman" w:cs="Times New Roman"/>
          <w:sz w:val="24"/>
          <w:szCs w:val="24"/>
        </w:rPr>
        <w:t>Turismo idiomático, lenguas extranjeras, aprendizaje bilingüe.</w:t>
      </w:r>
    </w:p>
    <w:p w14:paraId="1A5235D7" w14:textId="10A656F4" w:rsidR="00367757" w:rsidRDefault="00367757" w:rsidP="00367757">
      <w:pPr>
        <w:spacing w:after="0" w:line="360" w:lineRule="auto"/>
        <w:jc w:val="both"/>
        <w:rPr>
          <w:rFonts w:ascii="Times New Roman" w:hAnsi="Times New Roman" w:cs="Times New Roman"/>
          <w:b/>
          <w:sz w:val="28"/>
          <w:szCs w:val="28"/>
        </w:rPr>
      </w:pPr>
    </w:p>
    <w:p w14:paraId="58627F45" w14:textId="55B94F7C" w:rsidR="00DA4334" w:rsidRDefault="00DA4334" w:rsidP="00367757">
      <w:pPr>
        <w:spacing w:after="0" w:line="360" w:lineRule="auto"/>
        <w:jc w:val="both"/>
        <w:rPr>
          <w:rFonts w:ascii="Times New Roman" w:hAnsi="Times New Roman" w:cs="Times New Roman"/>
          <w:b/>
          <w:sz w:val="28"/>
          <w:szCs w:val="28"/>
        </w:rPr>
      </w:pPr>
    </w:p>
    <w:p w14:paraId="412B2495" w14:textId="2F274E7B" w:rsidR="00DA4334" w:rsidRDefault="00DA4334" w:rsidP="00367757">
      <w:pPr>
        <w:spacing w:after="0" w:line="360" w:lineRule="auto"/>
        <w:jc w:val="both"/>
        <w:rPr>
          <w:rFonts w:ascii="Times New Roman" w:hAnsi="Times New Roman" w:cs="Times New Roman"/>
          <w:b/>
          <w:sz w:val="28"/>
          <w:szCs w:val="28"/>
        </w:rPr>
      </w:pPr>
    </w:p>
    <w:p w14:paraId="11FAA32C" w14:textId="77777777" w:rsidR="00DA4334" w:rsidRDefault="00DA4334" w:rsidP="00367757">
      <w:pPr>
        <w:spacing w:after="0" w:line="360" w:lineRule="auto"/>
        <w:jc w:val="both"/>
        <w:rPr>
          <w:rFonts w:ascii="Times New Roman" w:hAnsi="Times New Roman" w:cs="Times New Roman"/>
          <w:b/>
          <w:sz w:val="28"/>
          <w:szCs w:val="28"/>
        </w:rPr>
      </w:pPr>
    </w:p>
    <w:p w14:paraId="5EE83D83" w14:textId="77777777" w:rsidR="00DD4A85" w:rsidRPr="00DA4334" w:rsidRDefault="00367757" w:rsidP="00DA4334">
      <w:pPr>
        <w:spacing w:after="0" w:line="360" w:lineRule="auto"/>
        <w:rPr>
          <w:rFonts w:cstheme="minorHAnsi"/>
          <w:b/>
          <w:sz w:val="28"/>
          <w:szCs w:val="24"/>
        </w:rPr>
      </w:pPr>
      <w:r w:rsidRPr="00DA4334">
        <w:rPr>
          <w:rFonts w:cstheme="minorHAnsi"/>
          <w:b/>
          <w:sz w:val="28"/>
          <w:szCs w:val="24"/>
        </w:rPr>
        <w:lastRenderedPageBreak/>
        <w:t>Abstract</w:t>
      </w:r>
    </w:p>
    <w:p w14:paraId="0E8CC494" w14:textId="77777777" w:rsidR="00D637B9" w:rsidRPr="00591323" w:rsidRDefault="00DD4A85" w:rsidP="00367757">
      <w:pPr>
        <w:spacing w:after="0" w:line="360" w:lineRule="auto"/>
        <w:jc w:val="both"/>
        <w:rPr>
          <w:rFonts w:ascii="Times New Roman" w:hAnsi="Times New Roman" w:cs="Times New Roman"/>
          <w:sz w:val="24"/>
          <w:szCs w:val="24"/>
          <w:lang w:val="en-US"/>
        </w:rPr>
      </w:pPr>
      <w:r w:rsidRPr="00591323">
        <w:rPr>
          <w:rFonts w:ascii="Times New Roman" w:hAnsi="Times New Roman" w:cs="Times New Roman"/>
          <w:sz w:val="24"/>
          <w:szCs w:val="24"/>
          <w:lang w:val="en-US"/>
        </w:rPr>
        <w:t>The research presented in these letters focuses on language tourism, which refers to the displacement made by an individual from his country of origin to another for the learning and / or improvement of a language different from his own; due to the lack, at times, of opportunities to do so in your country. The methodology of this study is qualitative and is carried out by carrying out the interview technique, which has as an instrument a script of structured open questions, which are divided into: opportunities and limitations that those who have been part of this phenomenon have found. The participants of this research are three, who with their answers allowed to know some situations that directly impact their learning process and allow us to compare it with those who have the opportunity to improve in the language in other circumstances. The conclusion of this work is about the analysis of the discourse in the results, which throw their answers on the decisions that sometimes students must make to improve their language skills, and how moving to another country implies limitations and opportunities according to their experience taking into account the return to their country of origin and apply the knowledge acquired in it.</w:t>
      </w:r>
    </w:p>
    <w:p w14:paraId="34EEC8BD" w14:textId="57528455" w:rsidR="00DD4A85" w:rsidRDefault="00367757" w:rsidP="00367757">
      <w:pPr>
        <w:spacing w:after="0" w:line="360" w:lineRule="auto"/>
        <w:jc w:val="both"/>
        <w:rPr>
          <w:rFonts w:ascii="Times New Roman" w:hAnsi="Times New Roman" w:cs="Times New Roman"/>
          <w:sz w:val="24"/>
          <w:szCs w:val="24"/>
          <w:lang w:val="en-US"/>
        </w:rPr>
      </w:pPr>
      <w:r w:rsidRPr="00DA4334">
        <w:rPr>
          <w:rFonts w:cstheme="minorHAnsi"/>
          <w:b/>
          <w:sz w:val="28"/>
          <w:szCs w:val="24"/>
          <w:lang w:val="en-US"/>
        </w:rPr>
        <w:t>Keywords:</w:t>
      </w:r>
      <w:r w:rsidR="006A6405" w:rsidRPr="006A6405">
        <w:rPr>
          <w:rFonts w:ascii="Times New Roman" w:hAnsi="Times New Roman" w:cs="Times New Roman"/>
          <w:b/>
          <w:sz w:val="32"/>
          <w:szCs w:val="28"/>
          <w:lang w:val="en-US"/>
        </w:rPr>
        <w:t xml:space="preserve"> </w:t>
      </w:r>
      <w:r w:rsidR="00D97738" w:rsidRPr="00591323">
        <w:rPr>
          <w:rFonts w:ascii="Times New Roman" w:hAnsi="Times New Roman" w:cs="Times New Roman"/>
          <w:sz w:val="24"/>
          <w:szCs w:val="24"/>
          <w:lang w:val="en-US"/>
        </w:rPr>
        <w:t>Language tourism, foreign languages, bilingual learning.</w:t>
      </w:r>
    </w:p>
    <w:p w14:paraId="00BDECE9" w14:textId="77777777" w:rsidR="00DA4334" w:rsidRDefault="00DA4334" w:rsidP="00DA4334">
      <w:pPr>
        <w:spacing w:before="120" w:after="0" w:line="360" w:lineRule="auto"/>
        <w:jc w:val="both"/>
      </w:pPr>
      <w:r w:rsidRPr="00033445">
        <w:rPr>
          <w:rFonts w:ascii="Times New Roman" w:hAnsi="Times New Roman" w:cs="Times New Roman"/>
          <w:b/>
          <w:sz w:val="24"/>
          <w:szCs w:val="24"/>
        </w:rPr>
        <w:t>Fecha Recepción:</w:t>
      </w:r>
      <w:r w:rsidRPr="00033445">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sidRPr="00033445">
        <w:rPr>
          <w:rFonts w:ascii="Times New Roman" w:hAnsi="Times New Roman" w:cs="Times New Roman"/>
          <w:sz w:val="24"/>
          <w:szCs w:val="24"/>
        </w:rPr>
        <w:t xml:space="preserve"> 2021     </w:t>
      </w:r>
      <w:r w:rsidRPr="00033445">
        <w:rPr>
          <w:rFonts w:ascii="Times New Roman" w:hAnsi="Times New Roman" w:cs="Times New Roman"/>
          <w:b/>
          <w:sz w:val="24"/>
          <w:szCs w:val="24"/>
        </w:rPr>
        <w:t>Fecha Aceptación:</w:t>
      </w:r>
      <w:r w:rsidRPr="00033445">
        <w:rPr>
          <w:rFonts w:ascii="Times New Roman" w:hAnsi="Times New Roman" w:cs="Times New Roman"/>
          <w:sz w:val="24"/>
          <w:szCs w:val="24"/>
        </w:rPr>
        <w:t xml:space="preserve"> </w:t>
      </w:r>
      <w:r>
        <w:rPr>
          <w:rFonts w:ascii="Times New Roman" w:hAnsi="Times New Roman" w:cs="Times New Roman"/>
          <w:sz w:val="24"/>
          <w:szCs w:val="24"/>
        </w:rPr>
        <w:t>Diciembre</w:t>
      </w:r>
      <w:r w:rsidRPr="00033445">
        <w:rPr>
          <w:rFonts w:ascii="Times New Roman" w:hAnsi="Times New Roman" w:cs="Times New Roman"/>
          <w:sz w:val="24"/>
          <w:szCs w:val="24"/>
        </w:rPr>
        <w:t xml:space="preserve"> 2021</w:t>
      </w:r>
      <w:r>
        <w:br/>
      </w:r>
      <w:r>
        <w:pict w14:anchorId="5CA35342">
          <v:rect id="_x0000_i1025" style="width:446.5pt;height:1.5pt" o:hralign="center" o:hrstd="t" o:hr="t" fillcolor="#a0a0a0" stroked="f"/>
        </w:pict>
      </w:r>
    </w:p>
    <w:p w14:paraId="227315B5" w14:textId="77777777" w:rsidR="00D97738" w:rsidRPr="000F0CD0" w:rsidRDefault="00D97738" w:rsidP="00D97738">
      <w:pPr>
        <w:spacing w:after="0" w:line="360" w:lineRule="auto"/>
        <w:jc w:val="center"/>
        <w:rPr>
          <w:rFonts w:ascii="Times New Roman" w:hAnsi="Times New Roman" w:cs="Times New Roman"/>
          <w:b/>
          <w:sz w:val="32"/>
          <w:szCs w:val="28"/>
        </w:rPr>
      </w:pPr>
      <w:r w:rsidRPr="000F0CD0">
        <w:rPr>
          <w:rFonts w:ascii="Times New Roman" w:hAnsi="Times New Roman" w:cs="Times New Roman"/>
          <w:b/>
          <w:sz w:val="32"/>
          <w:szCs w:val="28"/>
        </w:rPr>
        <w:t>Introducción</w:t>
      </w:r>
    </w:p>
    <w:p w14:paraId="107C6472" w14:textId="77777777" w:rsidR="00EF196F" w:rsidRDefault="005C54EA" w:rsidP="00EF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contexto global, en el que la modernidad pide a individuos más preparados para aspirar a un puesto laboral de alto rango, aprender uno o más idiomas distintos a la lengua materna es una actividad de primera importancia. </w:t>
      </w:r>
      <w:r w:rsidR="00EF196F" w:rsidRPr="00EF196F">
        <w:rPr>
          <w:rFonts w:ascii="Times New Roman" w:hAnsi="Times New Roman" w:cs="Times New Roman"/>
          <w:noProof/>
          <w:sz w:val="24"/>
          <w:szCs w:val="24"/>
        </w:rPr>
        <w:t xml:space="preserve">Ullauri, Rincón, &amp; Martínez, </w:t>
      </w:r>
      <w:r w:rsidR="00EF196F">
        <w:rPr>
          <w:rFonts w:ascii="Times New Roman" w:hAnsi="Times New Roman" w:cs="Times New Roman"/>
          <w:noProof/>
          <w:sz w:val="24"/>
          <w:szCs w:val="24"/>
        </w:rPr>
        <w:t>(</w:t>
      </w:r>
      <w:r w:rsidR="00EF196F" w:rsidRPr="00EF196F">
        <w:rPr>
          <w:rFonts w:ascii="Times New Roman" w:hAnsi="Times New Roman" w:cs="Times New Roman"/>
          <w:noProof/>
          <w:sz w:val="24"/>
          <w:szCs w:val="24"/>
        </w:rPr>
        <w:t>2017)</w:t>
      </w:r>
      <w:r w:rsidR="00A50118">
        <w:rPr>
          <w:rFonts w:ascii="Times New Roman" w:hAnsi="Times New Roman" w:cs="Times New Roman"/>
          <w:sz w:val="24"/>
          <w:szCs w:val="24"/>
        </w:rPr>
        <w:t xml:space="preserve"> escriben relacionado a lo anterior, esto</w:t>
      </w:r>
      <w:r w:rsidR="00EF196F">
        <w:rPr>
          <w:rFonts w:ascii="Times New Roman" w:hAnsi="Times New Roman" w:cs="Times New Roman"/>
          <w:sz w:val="24"/>
          <w:szCs w:val="24"/>
        </w:rPr>
        <w:t>: “</w:t>
      </w:r>
      <w:r w:rsidR="00EF196F" w:rsidRPr="00EF196F">
        <w:rPr>
          <w:rFonts w:ascii="Times New Roman" w:hAnsi="Times New Roman" w:cs="Times New Roman"/>
          <w:sz w:val="24"/>
          <w:szCs w:val="24"/>
        </w:rPr>
        <w:t xml:space="preserve">El turismo idiomático se produce por la motivación de </w:t>
      </w:r>
      <w:r w:rsidR="00EF196F">
        <w:rPr>
          <w:rFonts w:ascii="Times New Roman" w:hAnsi="Times New Roman" w:cs="Times New Roman"/>
          <w:sz w:val="24"/>
          <w:szCs w:val="24"/>
        </w:rPr>
        <w:t xml:space="preserve">aprender un idioma, en un lugar </w:t>
      </w:r>
      <w:r w:rsidR="00EF196F" w:rsidRPr="00EF196F">
        <w:rPr>
          <w:rFonts w:ascii="Times New Roman" w:hAnsi="Times New Roman" w:cs="Times New Roman"/>
          <w:sz w:val="24"/>
          <w:szCs w:val="24"/>
        </w:rPr>
        <w:t>diferente al de residencia, en otra cultura e idioma.</w:t>
      </w:r>
      <w:r w:rsidR="00EF196F">
        <w:rPr>
          <w:rFonts w:ascii="Times New Roman" w:hAnsi="Times New Roman" w:cs="Times New Roman"/>
          <w:sz w:val="24"/>
          <w:szCs w:val="24"/>
        </w:rPr>
        <w:t>” (p.47)</w:t>
      </w:r>
    </w:p>
    <w:p w14:paraId="42FB9657" w14:textId="77777777" w:rsidR="00070F39" w:rsidRDefault="005C54EA" w:rsidP="00070F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Cada persona busca los medios para apropiarse del conocimiento, y en el caso de las habilidades lingüísticas uno de los mejores pasos para hacerlo es estando en el lugar donde se habla </w:t>
      </w:r>
      <w:r w:rsidR="00070F39">
        <w:rPr>
          <w:rFonts w:ascii="Times New Roman" w:hAnsi="Times New Roman" w:cs="Times New Roman"/>
          <w:sz w:val="24"/>
          <w:szCs w:val="24"/>
        </w:rPr>
        <w:t>la lengua que se desea adquirir, empero, esto no es tan fácil, ya que visitar o incluso vivir en otros países implica un coste económico importante; y en su mayoría, los idiomas que mayormente se desean adquirir en países de habla hispana, son inglés, francés o italiano, lenguas que pertenecen a lugares en donde el nivel de vida es mayor en la cuestión monetaria por el cambio de divisas.</w:t>
      </w:r>
    </w:p>
    <w:p w14:paraId="48C34D97" w14:textId="77777777" w:rsidR="00376DD7" w:rsidRDefault="00376DD7" w:rsidP="00070F39">
      <w:pPr>
        <w:spacing w:after="0" w:line="360" w:lineRule="auto"/>
        <w:jc w:val="both"/>
        <w:rPr>
          <w:rFonts w:ascii="Times New Roman" w:hAnsi="Times New Roman" w:cs="Times New Roman"/>
          <w:sz w:val="24"/>
          <w:szCs w:val="24"/>
        </w:rPr>
      </w:pPr>
    </w:p>
    <w:p w14:paraId="0784665C" w14:textId="77777777" w:rsidR="00376DD7" w:rsidRDefault="00376DD7" w:rsidP="00376DD7">
      <w:pPr>
        <w:spacing w:after="0" w:line="360" w:lineRule="auto"/>
        <w:ind w:left="851"/>
        <w:jc w:val="both"/>
        <w:rPr>
          <w:rFonts w:ascii="Times New Roman" w:hAnsi="Times New Roman" w:cs="Times New Roman"/>
          <w:sz w:val="24"/>
          <w:szCs w:val="24"/>
        </w:rPr>
      </w:pPr>
      <w:r w:rsidRPr="00376DD7">
        <w:rPr>
          <w:rFonts w:ascii="Times New Roman" w:hAnsi="Times New Roman" w:cs="Times New Roman"/>
          <w:sz w:val="24"/>
          <w:szCs w:val="24"/>
        </w:rPr>
        <w:lastRenderedPageBreak/>
        <w:t>En sus inicios esta modalidad estaba principalmente relacionada con la lengua inglesa,</w:t>
      </w:r>
      <w:r>
        <w:rPr>
          <w:rFonts w:ascii="Times New Roman" w:hAnsi="Times New Roman" w:cs="Times New Roman"/>
          <w:sz w:val="24"/>
          <w:szCs w:val="24"/>
        </w:rPr>
        <w:t xml:space="preserve"> </w:t>
      </w:r>
      <w:r w:rsidRPr="00376DD7">
        <w:rPr>
          <w:rFonts w:ascii="Times New Roman" w:hAnsi="Times New Roman" w:cs="Times New Roman"/>
          <w:sz w:val="24"/>
          <w:szCs w:val="24"/>
        </w:rPr>
        <w:t xml:space="preserve">pero en los últimos años los consumidores de este </w:t>
      </w:r>
      <w:r>
        <w:rPr>
          <w:rFonts w:ascii="Times New Roman" w:hAnsi="Times New Roman" w:cs="Times New Roman"/>
          <w:sz w:val="24"/>
          <w:szCs w:val="24"/>
        </w:rPr>
        <w:t xml:space="preserve">tipo de turismo han comenzado a </w:t>
      </w:r>
      <w:r w:rsidRPr="00376DD7">
        <w:rPr>
          <w:rFonts w:ascii="Times New Roman" w:hAnsi="Times New Roman" w:cs="Times New Roman"/>
          <w:sz w:val="24"/>
          <w:szCs w:val="24"/>
        </w:rPr>
        <w:t>interesarse por diferentes idiomas y destinos, entre l</w:t>
      </w:r>
      <w:r>
        <w:rPr>
          <w:rFonts w:ascii="Times New Roman" w:hAnsi="Times New Roman" w:cs="Times New Roman"/>
          <w:sz w:val="24"/>
          <w:szCs w:val="24"/>
        </w:rPr>
        <w:t xml:space="preserve">os que destacan idiomas como el </w:t>
      </w:r>
      <w:r w:rsidRPr="00376DD7">
        <w:rPr>
          <w:rFonts w:ascii="Times New Roman" w:hAnsi="Times New Roman" w:cs="Times New Roman"/>
          <w:sz w:val="24"/>
          <w:szCs w:val="24"/>
        </w:rPr>
        <w:t>chino, japonés e incluso el español.</w:t>
      </w:r>
      <w:r>
        <w:rPr>
          <w:rFonts w:ascii="Times New Roman" w:hAnsi="Times New Roman" w:cs="Times New Roman"/>
          <w:sz w:val="24"/>
          <w:szCs w:val="24"/>
        </w:rPr>
        <w:t xml:space="preserve"> </w:t>
      </w:r>
      <w:r w:rsidRPr="00376DD7">
        <w:rPr>
          <w:rFonts w:ascii="Times New Roman" w:hAnsi="Times New Roman" w:cs="Times New Roman"/>
          <w:noProof/>
          <w:sz w:val="24"/>
          <w:szCs w:val="24"/>
        </w:rPr>
        <w:t>(Ruiz de la Fuente, 2021</w:t>
      </w:r>
      <w:r>
        <w:rPr>
          <w:rFonts w:ascii="Times New Roman" w:hAnsi="Times New Roman" w:cs="Times New Roman"/>
          <w:noProof/>
          <w:sz w:val="24"/>
          <w:szCs w:val="24"/>
        </w:rPr>
        <w:t>, p. 9</w:t>
      </w:r>
      <w:r w:rsidRPr="00376DD7">
        <w:rPr>
          <w:rFonts w:ascii="Times New Roman" w:hAnsi="Times New Roman" w:cs="Times New Roman"/>
          <w:noProof/>
          <w:sz w:val="24"/>
          <w:szCs w:val="24"/>
        </w:rPr>
        <w:t>)</w:t>
      </w:r>
    </w:p>
    <w:p w14:paraId="25162D18" w14:textId="77777777" w:rsidR="006F5B55" w:rsidRDefault="00070F39" w:rsidP="006F5B55">
      <w:pPr>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El turismo idiomático, es la necesidad que tiene el individuo de aprender un idioma extranjero y por ello desplazarse al país en donde se habla para que el proceso s</w:t>
      </w:r>
      <w:r w:rsidR="00A50118">
        <w:rPr>
          <w:rFonts w:ascii="Times New Roman" w:hAnsi="Times New Roman" w:cs="Times New Roman"/>
          <w:sz w:val="24"/>
          <w:szCs w:val="24"/>
        </w:rPr>
        <w:t>ea efectivo y en menor tiempo. En este estudio analizamo</w:t>
      </w:r>
      <w:r>
        <w:rPr>
          <w:rFonts w:ascii="Times New Roman" w:hAnsi="Times New Roman" w:cs="Times New Roman"/>
          <w:sz w:val="24"/>
          <w:szCs w:val="24"/>
        </w:rPr>
        <w:t>s las variantes de ello, a través de la experiencia de tres sujet</w:t>
      </w:r>
      <w:r w:rsidR="00A50118">
        <w:rPr>
          <w:rFonts w:ascii="Times New Roman" w:hAnsi="Times New Roman" w:cs="Times New Roman"/>
          <w:sz w:val="24"/>
          <w:szCs w:val="24"/>
        </w:rPr>
        <w:t>os de estudio que han realizado</w:t>
      </w:r>
      <w:r>
        <w:rPr>
          <w:rFonts w:ascii="Times New Roman" w:hAnsi="Times New Roman" w:cs="Times New Roman"/>
          <w:sz w:val="24"/>
          <w:szCs w:val="24"/>
        </w:rPr>
        <w:t xml:space="preserve"> turismo idiomático.</w:t>
      </w:r>
      <w:r w:rsidR="00C04776">
        <w:rPr>
          <w:rFonts w:ascii="Times New Roman" w:hAnsi="Times New Roman" w:cs="Times New Roman"/>
          <w:sz w:val="24"/>
          <w:szCs w:val="24"/>
        </w:rPr>
        <w:t xml:space="preserve"> </w:t>
      </w:r>
      <w:r w:rsidR="00C04776" w:rsidRPr="00C04776">
        <w:rPr>
          <w:rFonts w:ascii="Times New Roman" w:hAnsi="Times New Roman" w:cs="Times New Roman"/>
          <w:noProof/>
          <w:sz w:val="24"/>
          <w:szCs w:val="24"/>
        </w:rPr>
        <w:t xml:space="preserve">Iglesias, </w:t>
      </w:r>
      <w:r w:rsidR="00A50118">
        <w:rPr>
          <w:rFonts w:ascii="Times New Roman" w:hAnsi="Times New Roman" w:cs="Times New Roman"/>
          <w:noProof/>
          <w:sz w:val="24"/>
          <w:szCs w:val="24"/>
        </w:rPr>
        <w:t>(</w:t>
      </w:r>
      <w:r w:rsidR="00C04776" w:rsidRPr="00C04776">
        <w:rPr>
          <w:rFonts w:ascii="Times New Roman" w:hAnsi="Times New Roman" w:cs="Times New Roman"/>
          <w:noProof/>
          <w:sz w:val="24"/>
          <w:szCs w:val="24"/>
        </w:rPr>
        <w:t>2018)</w:t>
      </w:r>
      <w:r w:rsidR="00C04776">
        <w:rPr>
          <w:rFonts w:ascii="Times New Roman" w:hAnsi="Times New Roman" w:cs="Times New Roman"/>
          <w:noProof/>
          <w:sz w:val="24"/>
          <w:szCs w:val="24"/>
        </w:rPr>
        <w:t xml:space="preserve"> en </w:t>
      </w:r>
      <w:r w:rsidR="006F5B55">
        <w:rPr>
          <w:rFonts w:ascii="Times New Roman" w:hAnsi="Times New Roman" w:cs="Times New Roman"/>
          <w:noProof/>
          <w:sz w:val="24"/>
          <w:szCs w:val="24"/>
        </w:rPr>
        <w:t xml:space="preserve">su estudio sobre el turismo idomático en </w:t>
      </w:r>
      <w:r w:rsidR="00A50118">
        <w:rPr>
          <w:rFonts w:ascii="Times New Roman" w:hAnsi="Times New Roman" w:cs="Times New Roman"/>
          <w:noProof/>
          <w:sz w:val="24"/>
          <w:szCs w:val="24"/>
        </w:rPr>
        <w:t xml:space="preserve">el caso de </w:t>
      </w:r>
      <w:r w:rsidR="006F5B55">
        <w:rPr>
          <w:rFonts w:ascii="Times New Roman" w:hAnsi="Times New Roman" w:cs="Times New Roman"/>
          <w:noProof/>
          <w:sz w:val="24"/>
          <w:szCs w:val="24"/>
        </w:rPr>
        <w:t xml:space="preserve">España, señala que: </w:t>
      </w:r>
    </w:p>
    <w:p w14:paraId="71708134" w14:textId="77777777" w:rsidR="006F5B55" w:rsidRDefault="006F5B55" w:rsidP="006F5B55">
      <w:pPr>
        <w:spacing w:after="0" w:line="360" w:lineRule="auto"/>
        <w:ind w:left="851"/>
        <w:jc w:val="both"/>
        <w:rPr>
          <w:rFonts w:ascii="Times New Roman" w:hAnsi="Times New Roman" w:cs="Times New Roman"/>
          <w:noProof/>
          <w:sz w:val="24"/>
          <w:szCs w:val="24"/>
        </w:rPr>
      </w:pPr>
      <w:r w:rsidRPr="006F5B55">
        <w:rPr>
          <w:rFonts w:ascii="Times New Roman" w:hAnsi="Times New Roman" w:cs="Times New Roman"/>
          <w:noProof/>
          <w:sz w:val="24"/>
          <w:szCs w:val="24"/>
        </w:rPr>
        <w:t>En el panorama laboral actual, donde la globalizaci</w:t>
      </w:r>
      <w:r>
        <w:rPr>
          <w:rFonts w:ascii="Times New Roman" w:hAnsi="Times New Roman" w:cs="Times New Roman"/>
          <w:noProof/>
          <w:sz w:val="24"/>
          <w:szCs w:val="24"/>
        </w:rPr>
        <w:t xml:space="preserve">ón, la internacionalización, la </w:t>
      </w:r>
      <w:r w:rsidRPr="006F5B55">
        <w:rPr>
          <w:rFonts w:ascii="Times New Roman" w:hAnsi="Times New Roman" w:cs="Times New Roman"/>
          <w:noProof/>
          <w:sz w:val="24"/>
          <w:szCs w:val="24"/>
        </w:rPr>
        <w:t>competitividad y la adaptabilidad son requisitos a la o</w:t>
      </w:r>
      <w:r>
        <w:rPr>
          <w:rFonts w:ascii="Times New Roman" w:hAnsi="Times New Roman" w:cs="Times New Roman"/>
          <w:noProof/>
          <w:sz w:val="24"/>
          <w:szCs w:val="24"/>
        </w:rPr>
        <w:t xml:space="preserve">rden del día, tanto los futuros </w:t>
      </w:r>
      <w:r w:rsidRPr="006F5B55">
        <w:rPr>
          <w:rFonts w:ascii="Times New Roman" w:hAnsi="Times New Roman" w:cs="Times New Roman"/>
          <w:noProof/>
          <w:sz w:val="24"/>
          <w:szCs w:val="24"/>
        </w:rPr>
        <w:t>profesionales como los que ya están en activo necesit</w:t>
      </w:r>
      <w:r>
        <w:rPr>
          <w:rFonts w:ascii="Times New Roman" w:hAnsi="Times New Roman" w:cs="Times New Roman"/>
          <w:noProof/>
          <w:sz w:val="24"/>
          <w:szCs w:val="24"/>
        </w:rPr>
        <w:t xml:space="preserve">an desarrollar sus competencias </w:t>
      </w:r>
      <w:r w:rsidRPr="006F5B55">
        <w:rPr>
          <w:rFonts w:ascii="Times New Roman" w:hAnsi="Times New Roman" w:cs="Times New Roman"/>
          <w:noProof/>
          <w:sz w:val="24"/>
          <w:szCs w:val="24"/>
        </w:rPr>
        <w:t>comunicativas en lenguas extranjeras.</w:t>
      </w:r>
      <w:r>
        <w:rPr>
          <w:rFonts w:ascii="Times New Roman" w:hAnsi="Times New Roman" w:cs="Times New Roman"/>
          <w:noProof/>
          <w:sz w:val="24"/>
          <w:szCs w:val="24"/>
        </w:rPr>
        <w:t xml:space="preserve">” (p.29). </w:t>
      </w:r>
    </w:p>
    <w:p w14:paraId="681BA969" w14:textId="77777777" w:rsidR="00DD763F" w:rsidRDefault="006F5B55" w:rsidP="00DD763F">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 respecto a ese mismo país, </w:t>
      </w:r>
      <w:r w:rsidRPr="006F5B55">
        <w:rPr>
          <w:rFonts w:ascii="Times New Roman" w:hAnsi="Times New Roman" w:cs="Times New Roman"/>
          <w:noProof/>
          <w:sz w:val="24"/>
          <w:szCs w:val="24"/>
        </w:rPr>
        <w:t xml:space="preserve">Piédrola Ortiz, </w:t>
      </w:r>
      <w:r>
        <w:rPr>
          <w:rFonts w:ascii="Times New Roman" w:hAnsi="Times New Roman" w:cs="Times New Roman"/>
          <w:noProof/>
          <w:sz w:val="24"/>
          <w:szCs w:val="24"/>
        </w:rPr>
        <w:t>(</w:t>
      </w:r>
      <w:r w:rsidRPr="006F5B55">
        <w:rPr>
          <w:rFonts w:ascii="Times New Roman" w:hAnsi="Times New Roman" w:cs="Times New Roman"/>
          <w:noProof/>
          <w:sz w:val="24"/>
          <w:szCs w:val="24"/>
        </w:rPr>
        <w:t>2011)</w:t>
      </w:r>
      <w:r>
        <w:rPr>
          <w:rFonts w:ascii="Times New Roman" w:hAnsi="Times New Roman" w:cs="Times New Roman"/>
          <w:noProof/>
          <w:sz w:val="24"/>
          <w:szCs w:val="24"/>
        </w:rPr>
        <w:t xml:space="preserve"> menciona que al mismo tiempo de que aprenden español, mucha gente aprovecha para conocer aspectos de la oferta turística de ese país. (párr.1); </w:t>
      </w:r>
      <w:r w:rsidR="00DE6CB3">
        <w:rPr>
          <w:rFonts w:ascii="Times New Roman" w:hAnsi="Times New Roman" w:cs="Times New Roman"/>
          <w:noProof/>
          <w:sz w:val="24"/>
          <w:szCs w:val="24"/>
        </w:rPr>
        <w:t xml:space="preserve">por otro </w:t>
      </w:r>
      <w:r w:rsidR="00A50118">
        <w:rPr>
          <w:rFonts w:ascii="Times New Roman" w:hAnsi="Times New Roman" w:cs="Times New Roman"/>
          <w:noProof/>
          <w:sz w:val="24"/>
          <w:szCs w:val="24"/>
        </w:rPr>
        <w:t>lado, en el caso de países latinoamericanos, se encuentra que</w:t>
      </w:r>
      <w:r w:rsidR="00DE6CB3" w:rsidRPr="00A50118">
        <w:rPr>
          <w:rFonts w:ascii="Times New Roman" w:hAnsi="Times New Roman" w:cs="Times New Roman"/>
          <w:noProof/>
          <w:sz w:val="24"/>
          <w:szCs w:val="24"/>
        </w:rPr>
        <w:t xml:space="preserve"> “En  Argentina  ha  crecido  significativamente  el  número  de  extranjeros  que  arriban para  aprender  español  y  realizar  actividades  turísticas,  lo  que  ha  llevado  a  que  el Turismo Idiomático</w:t>
      </w:r>
      <w:r w:rsidR="00A50118" w:rsidRPr="00A50118">
        <w:rPr>
          <w:rFonts w:ascii="Times New Roman" w:hAnsi="Times New Roman" w:cs="Times New Roman"/>
          <w:noProof/>
          <w:sz w:val="24"/>
          <w:szCs w:val="24"/>
        </w:rPr>
        <w:t xml:space="preserve"> </w:t>
      </w:r>
      <w:r w:rsidR="00DE6CB3" w:rsidRPr="00A50118">
        <w:rPr>
          <w:rFonts w:ascii="Times New Roman" w:hAnsi="Times New Roman" w:cs="Times New Roman"/>
          <w:noProof/>
          <w:sz w:val="24"/>
          <w:szCs w:val="24"/>
        </w:rPr>
        <w:t>sea incluido entre las políticas públicas sectoriales.”</w:t>
      </w:r>
      <w:r w:rsidR="00DE6CB3">
        <w:rPr>
          <w:rFonts w:ascii="Times New Roman" w:hAnsi="Times New Roman" w:cs="Times New Roman"/>
          <w:noProof/>
          <w:sz w:val="24"/>
          <w:szCs w:val="24"/>
        </w:rPr>
        <w:t xml:space="preserve"> </w:t>
      </w:r>
      <w:r w:rsidR="00A50118" w:rsidRPr="00A50118">
        <w:rPr>
          <w:rFonts w:ascii="Times New Roman" w:hAnsi="Times New Roman" w:cs="Times New Roman"/>
          <w:noProof/>
          <w:sz w:val="24"/>
          <w:szCs w:val="24"/>
        </w:rPr>
        <w:t>(Adriani, Leighton, &amp; Schlüter, 2011)</w:t>
      </w:r>
      <w:r w:rsidR="00A50118">
        <w:rPr>
          <w:rFonts w:ascii="Times New Roman" w:hAnsi="Times New Roman" w:cs="Times New Roman"/>
          <w:noProof/>
          <w:sz w:val="24"/>
          <w:szCs w:val="24"/>
        </w:rPr>
        <w:t>.</w:t>
      </w:r>
      <w:r w:rsidR="00DD763F">
        <w:rPr>
          <w:rFonts w:ascii="Times New Roman" w:hAnsi="Times New Roman" w:cs="Times New Roman"/>
          <w:noProof/>
          <w:sz w:val="24"/>
          <w:szCs w:val="24"/>
        </w:rPr>
        <w:t xml:space="preserve">  </w:t>
      </w:r>
      <w:r w:rsidR="00DD763F" w:rsidRPr="00DD763F">
        <w:rPr>
          <w:rFonts w:ascii="Times New Roman" w:hAnsi="Times New Roman" w:cs="Times New Roman"/>
          <w:noProof/>
          <w:sz w:val="24"/>
          <w:szCs w:val="24"/>
        </w:rPr>
        <w:t>Piédrola Ortiz, Ar</w:t>
      </w:r>
      <w:r w:rsidR="00DD763F">
        <w:rPr>
          <w:rFonts w:ascii="Times New Roman" w:hAnsi="Times New Roman" w:cs="Times New Roman"/>
          <w:noProof/>
          <w:sz w:val="24"/>
          <w:szCs w:val="24"/>
        </w:rPr>
        <w:t>tacho Ruiz, &amp; Villaseca Molina (</w:t>
      </w:r>
      <w:r w:rsidR="00DD763F" w:rsidRPr="00DD763F">
        <w:rPr>
          <w:rFonts w:ascii="Times New Roman" w:hAnsi="Times New Roman" w:cs="Times New Roman"/>
          <w:noProof/>
          <w:sz w:val="24"/>
          <w:szCs w:val="24"/>
        </w:rPr>
        <w:t>2016)</w:t>
      </w:r>
      <w:r w:rsidR="00DD763F">
        <w:rPr>
          <w:rFonts w:ascii="Times New Roman" w:hAnsi="Times New Roman" w:cs="Times New Roman"/>
          <w:noProof/>
          <w:sz w:val="24"/>
          <w:szCs w:val="24"/>
        </w:rPr>
        <w:t xml:space="preserve"> concluyen en su estudio, entre otras cosas, que [...</w:t>
      </w:r>
      <w:r w:rsidR="00DD763F" w:rsidRPr="00DD763F">
        <w:rPr>
          <w:rFonts w:ascii="Times New Roman" w:hAnsi="Times New Roman" w:cs="Times New Roman"/>
          <w:noProof/>
          <w:sz w:val="24"/>
          <w:szCs w:val="24"/>
        </w:rPr>
        <w:t>]</w:t>
      </w:r>
      <w:r w:rsidR="00DD763F">
        <w:rPr>
          <w:rFonts w:ascii="Times New Roman" w:hAnsi="Times New Roman" w:cs="Times New Roman"/>
          <w:noProof/>
          <w:sz w:val="24"/>
          <w:szCs w:val="24"/>
        </w:rPr>
        <w:t xml:space="preserve"> </w:t>
      </w:r>
      <w:r w:rsidR="00DD763F" w:rsidRPr="00DD763F">
        <w:rPr>
          <w:rFonts w:ascii="Times New Roman" w:hAnsi="Times New Roman" w:cs="Times New Roman"/>
          <w:noProof/>
          <w:sz w:val="24"/>
          <w:szCs w:val="24"/>
        </w:rPr>
        <w:t>para que un destino sea co</w:t>
      </w:r>
      <w:r w:rsidR="00DD763F">
        <w:rPr>
          <w:rFonts w:ascii="Times New Roman" w:hAnsi="Times New Roman" w:cs="Times New Roman"/>
          <w:noProof/>
          <w:sz w:val="24"/>
          <w:szCs w:val="24"/>
        </w:rPr>
        <w:t xml:space="preserve">mpetitivo en turismo idiomático </w:t>
      </w:r>
      <w:r w:rsidR="00DD763F" w:rsidRPr="00DD763F">
        <w:rPr>
          <w:rFonts w:ascii="Times New Roman" w:hAnsi="Times New Roman" w:cs="Times New Roman"/>
          <w:noProof/>
          <w:sz w:val="24"/>
          <w:szCs w:val="24"/>
        </w:rPr>
        <w:t>es necesario que tenga una buena conectividad con otras ciudades de interés.</w:t>
      </w:r>
      <w:r w:rsidR="00DD763F">
        <w:rPr>
          <w:rFonts w:ascii="Times New Roman" w:hAnsi="Times New Roman" w:cs="Times New Roman"/>
          <w:noProof/>
          <w:sz w:val="24"/>
          <w:szCs w:val="24"/>
        </w:rPr>
        <w:t xml:space="preserve"> (p.281)</w:t>
      </w:r>
    </w:p>
    <w:p w14:paraId="76EC9C26" w14:textId="77777777" w:rsidR="00376DD7" w:rsidRDefault="00DD763F" w:rsidP="006F5B55">
      <w:pPr>
        <w:spacing w:after="0" w:line="360" w:lineRule="auto"/>
        <w:jc w:val="both"/>
        <w:rPr>
          <w:rFonts w:ascii="Times New Roman" w:hAnsi="Times New Roman" w:cs="Times New Roman"/>
          <w:noProof/>
          <w:sz w:val="24"/>
          <w:szCs w:val="24"/>
        </w:rPr>
      </w:pPr>
      <w:r w:rsidRPr="00DD763F">
        <w:rPr>
          <w:rFonts w:ascii="Times New Roman" w:hAnsi="Times New Roman" w:cs="Times New Roman"/>
          <w:noProof/>
          <w:sz w:val="24"/>
          <w:szCs w:val="24"/>
        </w:rPr>
        <w:t>No es solo la lengua que se habla en el país de destino lo que mueve a los viajeros, sino el impacto global que tiene el o los países que hablan ese idioma y la conectividad de las ciudades o tros sitios de interés que los turistas puedas encontrar a su arribo al destino.</w:t>
      </w:r>
    </w:p>
    <w:p w14:paraId="2B755632" w14:textId="77777777" w:rsidR="00902366" w:rsidRDefault="00DE6CB3" w:rsidP="006F5B5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P</w:t>
      </w:r>
      <w:r w:rsidR="006F5B55">
        <w:rPr>
          <w:rFonts w:ascii="Times New Roman" w:hAnsi="Times New Roman" w:cs="Times New Roman"/>
          <w:noProof/>
          <w:sz w:val="24"/>
          <w:szCs w:val="24"/>
        </w:rPr>
        <w:t xml:space="preserve">ero no es solo la intención de estas letras mostrar algunos aspectos del turismo idiomático de países hispanohablantes; sino conocer algunos motivos, oportunidades y limitantes a las que se enfrentan </w:t>
      </w:r>
      <w:r w:rsidR="00BE0E4B">
        <w:rPr>
          <w:rFonts w:ascii="Times New Roman" w:hAnsi="Times New Roman" w:cs="Times New Roman"/>
          <w:noProof/>
          <w:sz w:val="24"/>
          <w:szCs w:val="24"/>
        </w:rPr>
        <w:t>hispanohablantes nativos al querer adquirir u</w:t>
      </w:r>
      <w:r w:rsidR="00DD763F">
        <w:rPr>
          <w:rFonts w:ascii="Times New Roman" w:hAnsi="Times New Roman" w:cs="Times New Roman"/>
          <w:noProof/>
          <w:sz w:val="24"/>
          <w:szCs w:val="24"/>
        </w:rPr>
        <w:t>n nuevo idioma distinto al suyo, es por ello que en esta investigación los sujetos de estudio son personas que tienen como lengua materna el español y</w:t>
      </w:r>
      <w:r w:rsidR="003E457A">
        <w:rPr>
          <w:rFonts w:ascii="Times New Roman" w:hAnsi="Times New Roman" w:cs="Times New Roman"/>
          <w:noProof/>
          <w:sz w:val="24"/>
          <w:szCs w:val="24"/>
        </w:rPr>
        <w:t xml:space="preserve"> tienen interés en un idioma distinto.</w:t>
      </w:r>
      <w:r w:rsidR="00902366">
        <w:rPr>
          <w:rFonts w:ascii="Times New Roman" w:hAnsi="Times New Roman" w:cs="Times New Roman"/>
          <w:noProof/>
          <w:sz w:val="24"/>
          <w:szCs w:val="24"/>
        </w:rPr>
        <w:t xml:space="preserve"> Lo anterior, es de tal relevancia, ya que está directamente relacionado con los procesos cognitivos y sociales del ser humano; </w:t>
      </w:r>
      <w:r w:rsidR="00902366" w:rsidRPr="00902366">
        <w:rPr>
          <w:rFonts w:ascii="Times New Roman" w:hAnsi="Times New Roman" w:cs="Times New Roman"/>
          <w:noProof/>
          <w:sz w:val="24"/>
          <w:szCs w:val="24"/>
        </w:rPr>
        <w:t xml:space="preserve">Ortega Muñiz, Gayosso-Mexia, Carrizal Alonso, &amp; Benitez Leal, </w:t>
      </w:r>
      <w:r w:rsidR="00902366">
        <w:rPr>
          <w:rFonts w:ascii="Times New Roman" w:hAnsi="Times New Roman" w:cs="Times New Roman"/>
          <w:noProof/>
          <w:sz w:val="24"/>
          <w:szCs w:val="24"/>
        </w:rPr>
        <w:t>(</w:t>
      </w:r>
      <w:r w:rsidR="00902366" w:rsidRPr="00902366">
        <w:rPr>
          <w:rFonts w:ascii="Times New Roman" w:hAnsi="Times New Roman" w:cs="Times New Roman"/>
          <w:noProof/>
          <w:sz w:val="24"/>
          <w:szCs w:val="24"/>
        </w:rPr>
        <w:t>2018)</w:t>
      </w:r>
      <w:r w:rsidR="00902366">
        <w:rPr>
          <w:rFonts w:ascii="Times New Roman" w:hAnsi="Times New Roman" w:cs="Times New Roman"/>
          <w:noProof/>
          <w:sz w:val="24"/>
          <w:szCs w:val="24"/>
        </w:rPr>
        <w:t xml:space="preserve"> sobre el aprendizaje de idiomas argumentan que:</w:t>
      </w:r>
    </w:p>
    <w:p w14:paraId="4F788020" w14:textId="77777777" w:rsidR="00902366" w:rsidRDefault="00902366" w:rsidP="006F5B55">
      <w:pPr>
        <w:spacing w:after="0" w:line="360" w:lineRule="auto"/>
        <w:jc w:val="both"/>
        <w:rPr>
          <w:rFonts w:ascii="Times New Roman" w:hAnsi="Times New Roman" w:cs="Times New Roman"/>
          <w:noProof/>
          <w:sz w:val="24"/>
          <w:szCs w:val="24"/>
        </w:rPr>
      </w:pPr>
    </w:p>
    <w:p w14:paraId="5CD81BCC" w14:textId="77777777" w:rsidR="00070F39" w:rsidRDefault="00902366" w:rsidP="00902366">
      <w:pPr>
        <w:spacing w:after="0" w:line="360" w:lineRule="auto"/>
        <w:ind w:left="851"/>
        <w:jc w:val="both"/>
        <w:rPr>
          <w:rFonts w:ascii="Times New Roman" w:hAnsi="Times New Roman" w:cs="Times New Roman"/>
          <w:noProof/>
          <w:sz w:val="24"/>
          <w:szCs w:val="24"/>
        </w:rPr>
      </w:pPr>
      <w:r w:rsidRPr="00902366">
        <w:rPr>
          <w:rFonts w:ascii="Times New Roman" w:hAnsi="Times New Roman" w:cs="Times New Roman"/>
          <w:noProof/>
          <w:sz w:val="24"/>
          <w:szCs w:val="24"/>
        </w:rPr>
        <w:lastRenderedPageBreak/>
        <w:t>El lenguaje, siendo la primera, inmediata e importante herramienta en la comunicación humana se revela con una gran paradoja al mostrarse en los diferentes y variados idiomas que llegan a hacer incapaz, en la mayor parte de los casos, el más mínimo entendimiento entre los hablantes de unos y de otros</w:t>
      </w:r>
      <w:r>
        <w:rPr>
          <w:rFonts w:ascii="Times New Roman" w:hAnsi="Times New Roman" w:cs="Times New Roman"/>
          <w:noProof/>
          <w:sz w:val="24"/>
          <w:szCs w:val="24"/>
        </w:rPr>
        <w:t>. (párr. 19).</w:t>
      </w:r>
    </w:p>
    <w:p w14:paraId="69AF4895" w14:textId="77777777" w:rsidR="003E457A" w:rsidRDefault="003E457A" w:rsidP="006F5B55">
      <w:pPr>
        <w:spacing w:after="0" w:line="360" w:lineRule="auto"/>
        <w:jc w:val="both"/>
        <w:rPr>
          <w:rFonts w:ascii="Times New Roman" w:hAnsi="Times New Roman" w:cs="Times New Roman"/>
          <w:noProof/>
          <w:sz w:val="24"/>
          <w:szCs w:val="24"/>
        </w:rPr>
      </w:pPr>
    </w:p>
    <w:p w14:paraId="0480766A" w14:textId="77777777" w:rsidR="00BE5594" w:rsidRPr="000F0CD0" w:rsidRDefault="0095748F" w:rsidP="00BE5594">
      <w:pPr>
        <w:spacing w:after="0" w:line="360" w:lineRule="auto"/>
        <w:jc w:val="center"/>
        <w:rPr>
          <w:rFonts w:ascii="Times New Roman" w:hAnsi="Times New Roman" w:cs="Times New Roman"/>
          <w:b/>
          <w:noProof/>
          <w:sz w:val="32"/>
          <w:szCs w:val="28"/>
        </w:rPr>
      </w:pPr>
      <w:r w:rsidRPr="000F0CD0">
        <w:rPr>
          <w:rFonts w:ascii="Times New Roman" w:hAnsi="Times New Roman" w:cs="Times New Roman"/>
          <w:b/>
          <w:noProof/>
          <w:sz w:val="32"/>
          <w:szCs w:val="28"/>
        </w:rPr>
        <w:t>Me</w:t>
      </w:r>
      <w:r w:rsidR="003E457A" w:rsidRPr="000F0CD0">
        <w:rPr>
          <w:rFonts w:ascii="Times New Roman" w:hAnsi="Times New Roman" w:cs="Times New Roman"/>
          <w:b/>
          <w:noProof/>
          <w:sz w:val="32"/>
          <w:szCs w:val="28"/>
        </w:rPr>
        <w:t>todo</w:t>
      </w:r>
      <w:r w:rsidR="00BE5594" w:rsidRPr="000F0CD0">
        <w:rPr>
          <w:rFonts w:ascii="Times New Roman" w:hAnsi="Times New Roman" w:cs="Times New Roman"/>
          <w:b/>
          <w:noProof/>
          <w:sz w:val="32"/>
          <w:szCs w:val="28"/>
        </w:rPr>
        <w:t>logía</w:t>
      </w:r>
    </w:p>
    <w:p w14:paraId="1F313F41" w14:textId="77777777" w:rsidR="003E457A" w:rsidRDefault="003E457A" w:rsidP="00BE5594">
      <w:pPr>
        <w:spacing w:after="0" w:line="360" w:lineRule="auto"/>
        <w:jc w:val="both"/>
        <w:rPr>
          <w:rFonts w:ascii="Times New Roman" w:hAnsi="Times New Roman" w:cs="Times New Roman"/>
          <w:noProof/>
          <w:sz w:val="24"/>
          <w:szCs w:val="24"/>
        </w:rPr>
      </w:pPr>
      <w:r w:rsidRPr="003E457A">
        <w:rPr>
          <w:rFonts w:ascii="Times New Roman" w:hAnsi="Times New Roman" w:cs="Times New Roman"/>
          <w:noProof/>
          <w:sz w:val="24"/>
          <w:szCs w:val="24"/>
        </w:rPr>
        <w:t>Esta investigación se rige por una metodología cualitativa</w:t>
      </w:r>
      <w:r>
        <w:rPr>
          <w:rFonts w:ascii="Times New Roman" w:hAnsi="Times New Roman" w:cs="Times New Roman"/>
          <w:noProof/>
          <w:sz w:val="24"/>
          <w:szCs w:val="24"/>
        </w:rPr>
        <w:t xml:space="preserve">, de la cual, </w:t>
      </w:r>
      <w:r w:rsidRPr="003E457A">
        <w:rPr>
          <w:rFonts w:ascii="Times New Roman" w:hAnsi="Times New Roman" w:cs="Times New Roman"/>
          <w:noProof/>
          <w:sz w:val="24"/>
          <w:szCs w:val="24"/>
        </w:rPr>
        <w:t xml:space="preserve">Balcázar Nava, González-Arratia López-Fuentes, Gurrola Peña, &amp; Moysén Chimal, </w:t>
      </w:r>
      <w:r>
        <w:rPr>
          <w:rFonts w:ascii="Times New Roman" w:hAnsi="Times New Roman" w:cs="Times New Roman"/>
          <w:noProof/>
          <w:sz w:val="24"/>
          <w:szCs w:val="24"/>
        </w:rPr>
        <w:t>(</w:t>
      </w:r>
      <w:r w:rsidRPr="003E457A">
        <w:rPr>
          <w:rFonts w:ascii="Times New Roman" w:hAnsi="Times New Roman" w:cs="Times New Roman"/>
          <w:noProof/>
          <w:sz w:val="24"/>
          <w:szCs w:val="24"/>
        </w:rPr>
        <w:t>2013)</w:t>
      </w:r>
      <w:r w:rsidR="00BE5594">
        <w:rPr>
          <w:rFonts w:ascii="Times New Roman" w:hAnsi="Times New Roman" w:cs="Times New Roman"/>
          <w:noProof/>
          <w:sz w:val="24"/>
          <w:szCs w:val="24"/>
        </w:rPr>
        <w:t xml:space="preserve"> sostienen que: “</w:t>
      </w:r>
      <w:r>
        <w:rPr>
          <w:rFonts w:ascii="Times New Roman" w:hAnsi="Times New Roman" w:cs="Times New Roman"/>
          <w:noProof/>
          <w:sz w:val="24"/>
          <w:szCs w:val="24"/>
        </w:rPr>
        <w:t>[...</w:t>
      </w:r>
      <w:r w:rsidRPr="003E457A">
        <w:rPr>
          <w:rFonts w:ascii="Times New Roman" w:hAnsi="Times New Roman" w:cs="Times New Roman"/>
          <w:noProof/>
          <w:sz w:val="24"/>
          <w:szCs w:val="24"/>
        </w:rPr>
        <w:t>]</w:t>
      </w:r>
      <w:r>
        <w:rPr>
          <w:rFonts w:ascii="Times New Roman" w:hAnsi="Times New Roman" w:cs="Times New Roman"/>
          <w:noProof/>
          <w:sz w:val="24"/>
          <w:szCs w:val="24"/>
        </w:rPr>
        <w:t xml:space="preserve"> los métodos cualitativos contribuyen a entender e interpretar los fenómenos complejos, antes de proceder a su cuantificación.” (p.16)</w:t>
      </w:r>
      <w:r w:rsidR="00BE5594">
        <w:rPr>
          <w:rFonts w:ascii="Times New Roman" w:hAnsi="Times New Roman" w:cs="Times New Roman"/>
          <w:noProof/>
          <w:sz w:val="24"/>
          <w:szCs w:val="24"/>
        </w:rPr>
        <w:t>.</w:t>
      </w:r>
      <w:r w:rsidR="0095748F">
        <w:rPr>
          <w:rFonts w:ascii="Times New Roman" w:hAnsi="Times New Roman" w:cs="Times New Roman"/>
          <w:noProof/>
          <w:sz w:val="24"/>
          <w:szCs w:val="24"/>
        </w:rPr>
        <w:t xml:space="preserve"> Siguiendo en esta línea </w:t>
      </w:r>
      <w:r w:rsidR="0095748F" w:rsidRPr="0095748F">
        <w:rPr>
          <w:rFonts w:ascii="Times New Roman" w:hAnsi="Times New Roman" w:cs="Times New Roman"/>
          <w:noProof/>
          <w:sz w:val="24"/>
          <w:szCs w:val="24"/>
        </w:rPr>
        <w:t xml:space="preserve">(Herrera, </w:t>
      </w:r>
      <w:r w:rsidR="0095748F">
        <w:rPr>
          <w:rFonts w:ascii="Times New Roman" w:hAnsi="Times New Roman" w:cs="Times New Roman"/>
          <w:noProof/>
          <w:sz w:val="24"/>
          <w:szCs w:val="24"/>
        </w:rPr>
        <w:t xml:space="preserve">Juan, </w:t>
      </w:r>
      <w:r w:rsidR="0095748F" w:rsidRPr="0095748F">
        <w:rPr>
          <w:rFonts w:ascii="Times New Roman" w:hAnsi="Times New Roman" w:cs="Times New Roman"/>
          <w:noProof/>
          <w:sz w:val="24"/>
          <w:szCs w:val="24"/>
        </w:rPr>
        <w:t>s.f.)</w:t>
      </w:r>
      <w:r w:rsidR="00BE5594">
        <w:rPr>
          <w:rFonts w:ascii="Times New Roman" w:hAnsi="Times New Roman" w:cs="Times New Roman"/>
          <w:noProof/>
          <w:sz w:val="24"/>
          <w:szCs w:val="24"/>
        </w:rPr>
        <w:t xml:space="preserve"> afirma lo siguiente respecto a dicho tipo de investigación:</w:t>
      </w:r>
    </w:p>
    <w:p w14:paraId="20BD8CF2" w14:textId="77777777" w:rsidR="00BE5594" w:rsidRDefault="00BE5594" w:rsidP="0095748F">
      <w:pPr>
        <w:spacing w:after="0" w:line="36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La investigación cualitativa podría entenderse como “una categoría de diseños de investigación que extraen descripciones a partir de observaciones que adoptan la forma de entrevistas, narraciones, notas de campo, grabaciones, transcripciones de audio y vídeo cassettes, registros escritos de todo tipo, fotografías, o películas y artefactos. (Pág.4)</w:t>
      </w:r>
    </w:p>
    <w:p w14:paraId="22D4D617" w14:textId="77777777" w:rsidR="008460DB" w:rsidRDefault="008460DB" w:rsidP="008460D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Relacionando la cita anterior a la metodología de esta investigación, se eligió como técnica de recolección de datos, la entrevista.</w:t>
      </w:r>
    </w:p>
    <w:p w14:paraId="5A25F058" w14:textId="77777777" w:rsidR="000E5C59" w:rsidRDefault="000E5C59" w:rsidP="008460DB">
      <w:pPr>
        <w:spacing w:after="0" w:line="360" w:lineRule="auto"/>
        <w:jc w:val="both"/>
        <w:rPr>
          <w:rFonts w:ascii="Times New Roman" w:hAnsi="Times New Roman" w:cs="Times New Roman"/>
          <w:noProof/>
          <w:sz w:val="24"/>
          <w:szCs w:val="24"/>
        </w:rPr>
      </w:pPr>
    </w:p>
    <w:p w14:paraId="7C823E73" w14:textId="77777777" w:rsidR="000E5C59" w:rsidRPr="006A6405" w:rsidRDefault="000E5C59" w:rsidP="006A6405">
      <w:pPr>
        <w:spacing w:after="0" w:line="360" w:lineRule="auto"/>
        <w:jc w:val="center"/>
        <w:rPr>
          <w:rFonts w:ascii="Times New Roman" w:hAnsi="Times New Roman" w:cs="Times New Roman"/>
          <w:b/>
          <w:noProof/>
          <w:sz w:val="28"/>
          <w:szCs w:val="28"/>
        </w:rPr>
      </w:pPr>
      <w:r w:rsidRPr="006A6405">
        <w:rPr>
          <w:rFonts w:ascii="Times New Roman" w:hAnsi="Times New Roman" w:cs="Times New Roman"/>
          <w:b/>
          <w:noProof/>
          <w:sz w:val="28"/>
          <w:szCs w:val="28"/>
        </w:rPr>
        <w:t>Instrumento</w:t>
      </w:r>
    </w:p>
    <w:p w14:paraId="1E4068A0" w14:textId="77777777" w:rsidR="0043048C" w:rsidRDefault="000E5C59" w:rsidP="008460DB">
      <w:pPr>
        <w:spacing w:after="0" w:line="360" w:lineRule="auto"/>
        <w:jc w:val="both"/>
        <w:rPr>
          <w:rFonts w:ascii="Times New Roman" w:hAnsi="Times New Roman" w:cs="Times New Roman"/>
          <w:noProof/>
          <w:sz w:val="24"/>
          <w:szCs w:val="28"/>
        </w:rPr>
      </w:pPr>
      <w:r w:rsidRPr="0043048C">
        <w:rPr>
          <w:rFonts w:ascii="Times New Roman" w:hAnsi="Times New Roman" w:cs="Times New Roman"/>
          <w:noProof/>
          <w:sz w:val="24"/>
          <w:szCs w:val="28"/>
        </w:rPr>
        <w:t>Se diseñó como instrumento un guion de preguntas abiertas estructuradas, las cuales se dividieron en: oportunidades y limitaciones que han encontrado aquellos que</w:t>
      </w:r>
      <w:r w:rsidR="0043048C" w:rsidRPr="0043048C">
        <w:rPr>
          <w:rFonts w:ascii="Times New Roman" w:hAnsi="Times New Roman" w:cs="Times New Roman"/>
          <w:noProof/>
          <w:sz w:val="24"/>
          <w:szCs w:val="28"/>
        </w:rPr>
        <w:t xml:space="preserve"> han sido parte del turismo id</w:t>
      </w:r>
      <w:r w:rsidR="0043048C">
        <w:rPr>
          <w:rFonts w:ascii="Times New Roman" w:hAnsi="Times New Roman" w:cs="Times New Roman"/>
          <w:noProof/>
          <w:sz w:val="24"/>
          <w:szCs w:val="28"/>
        </w:rPr>
        <w:t>i</w:t>
      </w:r>
      <w:r w:rsidR="0043048C" w:rsidRPr="0043048C">
        <w:rPr>
          <w:rFonts w:ascii="Times New Roman" w:hAnsi="Times New Roman" w:cs="Times New Roman"/>
          <w:noProof/>
          <w:sz w:val="24"/>
          <w:szCs w:val="28"/>
        </w:rPr>
        <w:t>omático.</w:t>
      </w:r>
      <w:r w:rsidR="0043048C">
        <w:rPr>
          <w:rFonts w:ascii="Times New Roman" w:hAnsi="Times New Roman" w:cs="Times New Roman"/>
          <w:noProof/>
          <w:sz w:val="24"/>
          <w:szCs w:val="28"/>
        </w:rPr>
        <w:t xml:space="preserve"> Dicho instrumentó se organizó en nueve preguntas que respondieron a través de los participantes, las principales interrogantes del tema en cuestión.</w:t>
      </w:r>
    </w:p>
    <w:p w14:paraId="27FA8137" w14:textId="77777777" w:rsidR="0043048C" w:rsidRPr="0043048C" w:rsidRDefault="0043048C" w:rsidP="008460DB">
      <w:pPr>
        <w:spacing w:after="0" w:line="360" w:lineRule="auto"/>
        <w:jc w:val="both"/>
        <w:rPr>
          <w:rFonts w:ascii="Times New Roman" w:hAnsi="Times New Roman" w:cs="Times New Roman"/>
          <w:noProof/>
          <w:sz w:val="24"/>
          <w:szCs w:val="28"/>
        </w:rPr>
      </w:pPr>
    </w:p>
    <w:p w14:paraId="503BF292" w14:textId="77777777" w:rsidR="00070F39" w:rsidRPr="006A6405" w:rsidRDefault="0043048C" w:rsidP="006A6405">
      <w:pPr>
        <w:spacing w:after="0" w:line="360" w:lineRule="auto"/>
        <w:jc w:val="center"/>
        <w:rPr>
          <w:rFonts w:ascii="Times New Roman" w:hAnsi="Times New Roman" w:cs="Times New Roman"/>
          <w:b/>
          <w:sz w:val="28"/>
          <w:szCs w:val="28"/>
        </w:rPr>
      </w:pPr>
      <w:r w:rsidRPr="006A6405">
        <w:rPr>
          <w:rFonts w:ascii="Times New Roman" w:hAnsi="Times New Roman" w:cs="Times New Roman"/>
          <w:b/>
          <w:sz w:val="28"/>
          <w:szCs w:val="28"/>
        </w:rPr>
        <w:t>Participantes</w:t>
      </w:r>
    </w:p>
    <w:p w14:paraId="6F146709" w14:textId="77777777" w:rsidR="0043048C" w:rsidRDefault="0043048C" w:rsidP="00070F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Fueron seleccionados tres participantes, a los cuales se les entrevistó de manera virtual, el factor en común para ser </w:t>
      </w:r>
      <w:proofErr w:type="gramStart"/>
      <w:r>
        <w:rPr>
          <w:rFonts w:ascii="Times New Roman" w:hAnsi="Times New Roman" w:cs="Times New Roman"/>
          <w:sz w:val="24"/>
          <w:szCs w:val="24"/>
        </w:rPr>
        <w:t>elegidos como</w:t>
      </w:r>
      <w:proofErr w:type="gramEnd"/>
      <w:r>
        <w:rPr>
          <w:rFonts w:ascii="Times New Roman" w:hAnsi="Times New Roman" w:cs="Times New Roman"/>
          <w:sz w:val="24"/>
          <w:szCs w:val="24"/>
        </w:rPr>
        <w:t xml:space="preserve"> parte de la investigación, es que los tres habían practicado turismo idiomático en distintos países, y originariamente son de habla hispana. Los lugares a los que ellos </w:t>
      </w:r>
      <w:r w:rsidR="00E4600D">
        <w:rPr>
          <w:rFonts w:ascii="Times New Roman" w:hAnsi="Times New Roman" w:cs="Times New Roman"/>
          <w:sz w:val="24"/>
          <w:szCs w:val="24"/>
        </w:rPr>
        <w:t>habían</w:t>
      </w:r>
      <w:r>
        <w:rPr>
          <w:rFonts w:ascii="Times New Roman" w:hAnsi="Times New Roman" w:cs="Times New Roman"/>
          <w:sz w:val="24"/>
          <w:szCs w:val="24"/>
        </w:rPr>
        <w:t xml:space="preserve"> viajado respectivamente fueron Francia, Suiza y Alema</w:t>
      </w:r>
      <w:r w:rsidR="001157B2">
        <w:rPr>
          <w:rFonts w:ascii="Times New Roman" w:hAnsi="Times New Roman" w:cs="Times New Roman"/>
          <w:sz w:val="24"/>
          <w:szCs w:val="24"/>
        </w:rPr>
        <w:t>nia, y sus edades oscilaban entre 20 – 25 años.</w:t>
      </w:r>
    </w:p>
    <w:p w14:paraId="7CC1AD9E" w14:textId="10E7A9E9" w:rsidR="001157B2" w:rsidRDefault="001157B2" w:rsidP="00070F39">
      <w:pPr>
        <w:spacing w:after="0" w:line="360" w:lineRule="auto"/>
        <w:jc w:val="both"/>
        <w:rPr>
          <w:rFonts w:ascii="Times New Roman" w:hAnsi="Times New Roman" w:cs="Times New Roman"/>
          <w:sz w:val="24"/>
          <w:szCs w:val="24"/>
        </w:rPr>
      </w:pPr>
    </w:p>
    <w:p w14:paraId="226E1495" w14:textId="74184FCC" w:rsidR="00DA4334" w:rsidRDefault="00DA4334" w:rsidP="00070F39">
      <w:pPr>
        <w:spacing w:after="0" w:line="360" w:lineRule="auto"/>
        <w:jc w:val="both"/>
        <w:rPr>
          <w:rFonts w:ascii="Times New Roman" w:hAnsi="Times New Roman" w:cs="Times New Roman"/>
          <w:sz w:val="24"/>
          <w:szCs w:val="24"/>
        </w:rPr>
      </w:pPr>
    </w:p>
    <w:p w14:paraId="63BA43BD" w14:textId="77777777" w:rsidR="00DA4334" w:rsidRDefault="00DA4334" w:rsidP="00070F39">
      <w:pPr>
        <w:spacing w:after="0" w:line="360" w:lineRule="auto"/>
        <w:jc w:val="both"/>
        <w:rPr>
          <w:rFonts w:ascii="Times New Roman" w:hAnsi="Times New Roman" w:cs="Times New Roman"/>
          <w:sz w:val="24"/>
          <w:szCs w:val="24"/>
        </w:rPr>
      </w:pPr>
    </w:p>
    <w:p w14:paraId="2D2E6F39" w14:textId="77777777" w:rsidR="001157B2" w:rsidRPr="006A6405" w:rsidRDefault="001157B2" w:rsidP="006A6405">
      <w:pPr>
        <w:spacing w:after="0" w:line="360" w:lineRule="auto"/>
        <w:jc w:val="center"/>
        <w:rPr>
          <w:rFonts w:ascii="Times New Roman" w:hAnsi="Times New Roman" w:cs="Times New Roman"/>
          <w:b/>
          <w:sz w:val="28"/>
          <w:szCs w:val="28"/>
        </w:rPr>
      </w:pPr>
      <w:r w:rsidRPr="006A6405">
        <w:rPr>
          <w:rFonts w:ascii="Times New Roman" w:hAnsi="Times New Roman" w:cs="Times New Roman"/>
          <w:b/>
          <w:sz w:val="28"/>
          <w:szCs w:val="28"/>
        </w:rPr>
        <w:lastRenderedPageBreak/>
        <w:t>Categorías a posteriori</w:t>
      </w:r>
    </w:p>
    <w:p w14:paraId="31D3BFC6" w14:textId="77777777" w:rsidR="001157B2" w:rsidRDefault="001157B2" w:rsidP="00070F39">
      <w:pPr>
        <w:spacing w:after="0" w:line="360" w:lineRule="auto"/>
        <w:jc w:val="both"/>
        <w:rPr>
          <w:rFonts w:ascii="Times New Roman" w:hAnsi="Times New Roman" w:cs="Times New Roman"/>
          <w:sz w:val="24"/>
          <w:szCs w:val="24"/>
        </w:rPr>
      </w:pPr>
      <w:r w:rsidRPr="001157B2">
        <w:rPr>
          <w:rFonts w:ascii="Times New Roman" w:hAnsi="Times New Roman" w:cs="Times New Roman"/>
          <w:sz w:val="24"/>
          <w:szCs w:val="24"/>
        </w:rPr>
        <w:t xml:space="preserve">El instrumento se realizó tomando en cuenta los aspectos más significativos que se consideraron de dicho fenómeno, y </w:t>
      </w:r>
      <w:proofErr w:type="gramStart"/>
      <w:r w:rsidRPr="001157B2">
        <w:rPr>
          <w:rFonts w:ascii="Times New Roman" w:hAnsi="Times New Roman" w:cs="Times New Roman"/>
          <w:sz w:val="24"/>
          <w:szCs w:val="24"/>
        </w:rPr>
        <w:t>de acuerdo a</w:t>
      </w:r>
      <w:proofErr w:type="gramEnd"/>
      <w:r w:rsidRPr="001157B2">
        <w:rPr>
          <w:rFonts w:ascii="Times New Roman" w:hAnsi="Times New Roman" w:cs="Times New Roman"/>
          <w:sz w:val="24"/>
          <w:szCs w:val="24"/>
        </w:rPr>
        <w:t xml:space="preserve"> las respuestas obtenidas se establecieron dos categorías a posteri</w:t>
      </w:r>
      <w:r>
        <w:rPr>
          <w:rFonts w:ascii="Times New Roman" w:hAnsi="Times New Roman" w:cs="Times New Roman"/>
          <w:sz w:val="24"/>
          <w:szCs w:val="24"/>
        </w:rPr>
        <w:t>ori: Oportunidades y limitantes del turismo idiomático. Esto debido a que se encontraron aspectos que los participantes manifestaron como motivadores en la práctica, y otros como obstáculos para realizarlo.</w:t>
      </w:r>
    </w:p>
    <w:p w14:paraId="3AFDFD80" w14:textId="77777777" w:rsidR="001157B2" w:rsidRDefault="00A50983" w:rsidP="00070F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llevó a cabo el análisis del discurso de las respuestas de los participantes en las entrevistas, </w:t>
      </w:r>
      <w:r w:rsidRPr="00A50983">
        <w:rPr>
          <w:rFonts w:ascii="Times New Roman" w:hAnsi="Times New Roman" w:cs="Times New Roman"/>
          <w:noProof/>
          <w:sz w:val="24"/>
          <w:szCs w:val="24"/>
        </w:rPr>
        <w:t xml:space="preserve">Sayago, </w:t>
      </w:r>
      <w:r>
        <w:rPr>
          <w:rFonts w:ascii="Times New Roman" w:hAnsi="Times New Roman" w:cs="Times New Roman"/>
          <w:noProof/>
          <w:sz w:val="24"/>
          <w:szCs w:val="24"/>
        </w:rPr>
        <w:t>(</w:t>
      </w:r>
      <w:r w:rsidRPr="00A50983">
        <w:rPr>
          <w:rFonts w:ascii="Times New Roman" w:hAnsi="Times New Roman" w:cs="Times New Roman"/>
          <w:noProof/>
          <w:sz w:val="24"/>
          <w:szCs w:val="24"/>
        </w:rPr>
        <w:t>2014)</w:t>
      </w:r>
      <w:r>
        <w:rPr>
          <w:rFonts w:ascii="Times New Roman" w:hAnsi="Times New Roman" w:cs="Times New Roman"/>
          <w:noProof/>
          <w:sz w:val="24"/>
          <w:szCs w:val="24"/>
        </w:rPr>
        <w:t xml:space="preserve"> </w:t>
      </w:r>
      <w:r>
        <w:rPr>
          <w:rFonts w:ascii="Times New Roman" w:hAnsi="Times New Roman" w:cs="Times New Roman"/>
          <w:sz w:val="24"/>
          <w:szCs w:val="24"/>
        </w:rPr>
        <w:t>señala con respecto a ello que: “</w:t>
      </w:r>
      <w:proofErr w:type="gramStart"/>
      <w:r>
        <w:rPr>
          <w:rFonts w:ascii="Times New Roman" w:hAnsi="Times New Roman" w:cs="Times New Roman"/>
          <w:sz w:val="24"/>
          <w:szCs w:val="24"/>
        </w:rPr>
        <w:t>[...</w:t>
      </w:r>
      <w:r w:rsidRPr="00A50983">
        <w:rPr>
          <w:rFonts w:ascii="Times New Roman" w:hAnsi="Times New Roman" w:cs="Times New Roman"/>
          <w:sz w:val="24"/>
          <w:szCs w:val="24"/>
        </w:rPr>
        <w:t>]</w:t>
      </w:r>
      <w:r>
        <w:rPr>
          <w:rFonts w:ascii="Times New Roman" w:hAnsi="Times New Roman" w:cs="Times New Roman"/>
          <w:sz w:val="24"/>
          <w:szCs w:val="24"/>
        </w:rPr>
        <w:t xml:space="preserve">  </w:t>
      </w:r>
      <w:r w:rsidRPr="00A50983">
        <w:rPr>
          <w:rFonts w:ascii="Times New Roman" w:hAnsi="Times New Roman" w:cs="Times New Roman"/>
          <w:sz w:val="24"/>
          <w:szCs w:val="24"/>
        </w:rPr>
        <w:t>la</w:t>
      </w:r>
      <w:proofErr w:type="gramEnd"/>
      <w:r w:rsidRPr="00A50983">
        <w:rPr>
          <w:rFonts w:ascii="Times New Roman" w:hAnsi="Times New Roman" w:cs="Times New Roman"/>
          <w:sz w:val="24"/>
          <w:szCs w:val="24"/>
        </w:rPr>
        <w:t xml:space="preserve"> complejidad teórica del AD se manifiesta en la cantidad de nociones que pueden constituir categorías y subcategorías, unidades de análisis y variables.</w:t>
      </w:r>
      <w:r>
        <w:rPr>
          <w:rFonts w:ascii="Times New Roman" w:hAnsi="Times New Roman" w:cs="Times New Roman"/>
          <w:sz w:val="24"/>
          <w:szCs w:val="24"/>
        </w:rPr>
        <w:t xml:space="preserve"> (p.10).</w:t>
      </w:r>
    </w:p>
    <w:p w14:paraId="4FD96000" w14:textId="77777777" w:rsidR="00A50983" w:rsidRDefault="00A50983" w:rsidP="00070F39">
      <w:pPr>
        <w:spacing w:after="0" w:line="360" w:lineRule="auto"/>
        <w:jc w:val="both"/>
        <w:rPr>
          <w:rFonts w:ascii="Times New Roman" w:hAnsi="Times New Roman" w:cs="Times New Roman"/>
          <w:sz w:val="24"/>
          <w:szCs w:val="24"/>
        </w:rPr>
      </w:pPr>
    </w:p>
    <w:p w14:paraId="6144BE2F" w14:textId="77777777" w:rsidR="00A50983" w:rsidRPr="000F0CD0" w:rsidRDefault="00A50983" w:rsidP="00A50983">
      <w:pPr>
        <w:spacing w:after="0" w:line="360" w:lineRule="auto"/>
        <w:jc w:val="center"/>
        <w:rPr>
          <w:rFonts w:ascii="Times New Roman" w:hAnsi="Times New Roman" w:cs="Times New Roman"/>
          <w:b/>
          <w:sz w:val="32"/>
          <w:szCs w:val="24"/>
        </w:rPr>
      </w:pPr>
      <w:r w:rsidRPr="000F0CD0">
        <w:rPr>
          <w:rFonts w:ascii="Times New Roman" w:hAnsi="Times New Roman" w:cs="Times New Roman"/>
          <w:b/>
          <w:sz w:val="32"/>
          <w:szCs w:val="24"/>
        </w:rPr>
        <w:t>Resultados</w:t>
      </w:r>
    </w:p>
    <w:p w14:paraId="485B2F57" w14:textId="77777777" w:rsidR="00093991" w:rsidRPr="006A6405" w:rsidRDefault="00093991" w:rsidP="006A6405">
      <w:pPr>
        <w:spacing w:after="0" w:line="360" w:lineRule="auto"/>
        <w:jc w:val="center"/>
        <w:rPr>
          <w:rFonts w:ascii="Times New Roman" w:hAnsi="Times New Roman" w:cs="Times New Roman"/>
          <w:b/>
          <w:sz w:val="28"/>
          <w:szCs w:val="24"/>
        </w:rPr>
      </w:pPr>
      <w:r w:rsidRPr="006A6405">
        <w:rPr>
          <w:rFonts w:ascii="Times New Roman" w:hAnsi="Times New Roman" w:cs="Times New Roman"/>
          <w:b/>
          <w:sz w:val="28"/>
          <w:szCs w:val="24"/>
        </w:rPr>
        <w:t>Oportunidades</w:t>
      </w:r>
    </w:p>
    <w:p w14:paraId="45F14725" w14:textId="5E22C2CC" w:rsidR="00093991" w:rsidRPr="006A6405" w:rsidRDefault="00093991" w:rsidP="006A6405">
      <w:pPr>
        <w:spacing w:after="0" w:line="360" w:lineRule="auto"/>
        <w:rPr>
          <w:rFonts w:ascii="Times New Roman" w:hAnsi="Times New Roman" w:cs="Times New Roman"/>
          <w:i/>
          <w:sz w:val="24"/>
          <w:szCs w:val="24"/>
        </w:rPr>
      </w:pPr>
      <w:r w:rsidRPr="006A6405">
        <w:rPr>
          <w:rFonts w:ascii="Times New Roman" w:hAnsi="Times New Roman" w:cs="Times New Roman"/>
          <w:sz w:val="24"/>
          <w:szCs w:val="24"/>
        </w:rPr>
        <w:t>Aspectos motivacionales</w:t>
      </w:r>
      <w:r w:rsidR="006A6405" w:rsidRPr="006A6405">
        <w:rPr>
          <w:rFonts w:ascii="Times New Roman" w:hAnsi="Times New Roman" w:cs="Times New Roman"/>
          <w:sz w:val="24"/>
          <w:szCs w:val="24"/>
        </w:rPr>
        <w:t>:</w:t>
      </w:r>
      <w:r w:rsidR="006A6405" w:rsidRPr="006A6405">
        <w:rPr>
          <w:rFonts w:ascii="Times New Roman" w:hAnsi="Times New Roman" w:cs="Times New Roman"/>
          <w:i/>
          <w:sz w:val="24"/>
          <w:szCs w:val="24"/>
        </w:rPr>
        <w:t xml:space="preserve"> </w:t>
      </w:r>
      <w:r w:rsidRPr="006A6405">
        <w:rPr>
          <w:rFonts w:ascii="Times New Roman" w:hAnsi="Times New Roman" w:cs="Times New Roman"/>
          <w:sz w:val="24"/>
          <w:szCs w:val="24"/>
        </w:rPr>
        <w:t>Entre los motivos que los entrevistados aseguraron tener para viajar al extranjero con el objetivo de aprender otro idioma, se encontraron el acceso a mejores oportunidades laborales y sociales en su país de origen, entendiendo que el fin del turismo idiomático es regresar a su región natal, otro aspecto importante expresado por los participantes fue el querer conocer a personas de otros países y poder tener la oportunidad de comunicarse con ellos en la lengua que deseaban adquirir al llegar. Esto se tomó con un elemento decisivo ya que fue el detonante para que los entrevistados decidieran invertir en el viaje al extranjero.</w:t>
      </w:r>
    </w:p>
    <w:p w14:paraId="378BDDA7" w14:textId="013CB541" w:rsidR="00093991" w:rsidRPr="006A6405" w:rsidRDefault="00093991" w:rsidP="00093991">
      <w:pPr>
        <w:spacing w:after="0" w:line="360" w:lineRule="auto"/>
        <w:jc w:val="both"/>
        <w:rPr>
          <w:rFonts w:ascii="Times New Roman" w:hAnsi="Times New Roman" w:cs="Times New Roman"/>
          <w:i/>
          <w:sz w:val="24"/>
          <w:szCs w:val="24"/>
        </w:rPr>
      </w:pPr>
      <w:r w:rsidRPr="006A6405">
        <w:rPr>
          <w:rFonts w:ascii="Times New Roman" w:hAnsi="Times New Roman" w:cs="Times New Roman"/>
          <w:sz w:val="24"/>
          <w:szCs w:val="24"/>
        </w:rPr>
        <w:t>Experiencias positivas</w:t>
      </w:r>
      <w:r w:rsidR="006A6405" w:rsidRPr="006A6405">
        <w:rPr>
          <w:rFonts w:ascii="Times New Roman" w:hAnsi="Times New Roman" w:cs="Times New Roman"/>
          <w:sz w:val="24"/>
          <w:szCs w:val="24"/>
        </w:rPr>
        <w:t>:</w:t>
      </w:r>
      <w:r w:rsidR="006A6405">
        <w:rPr>
          <w:rFonts w:ascii="Times New Roman" w:hAnsi="Times New Roman" w:cs="Times New Roman"/>
          <w:i/>
          <w:sz w:val="24"/>
          <w:szCs w:val="24"/>
        </w:rPr>
        <w:t xml:space="preserve"> </w:t>
      </w:r>
      <w:r>
        <w:rPr>
          <w:rFonts w:ascii="Times New Roman" w:hAnsi="Times New Roman" w:cs="Times New Roman"/>
          <w:sz w:val="24"/>
          <w:szCs w:val="24"/>
        </w:rPr>
        <w:t xml:space="preserve">Al cuestionarles acerca de las experiencias más importantes durante su estancia como turistas idiomáticos, mencionaron haber encontrado muchas diferencias entre su cultura y la extranjera; sin embargo, lo destacan como aspectos positivos ya que pudieron conocer nuevas formas de percibir el entorno. Como parte de </w:t>
      </w:r>
      <w:r w:rsidR="0093591D">
        <w:rPr>
          <w:rFonts w:ascii="Times New Roman" w:hAnsi="Times New Roman" w:cs="Times New Roman"/>
          <w:sz w:val="24"/>
          <w:szCs w:val="24"/>
        </w:rPr>
        <w:t>esas experiencias</w:t>
      </w:r>
      <w:r>
        <w:rPr>
          <w:rFonts w:ascii="Times New Roman" w:hAnsi="Times New Roman" w:cs="Times New Roman"/>
          <w:sz w:val="24"/>
          <w:szCs w:val="24"/>
        </w:rPr>
        <w:t xml:space="preserve"> señalaron que la gente de esos países habla una lengua distinta a la que se enseña como idioma extranjero en México, </w:t>
      </w:r>
      <w:r w:rsidR="0093591D">
        <w:rPr>
          <w:rFonts w:ascii="Times New Roman" w:hAnsi="Times New Roman" w:cs="Times New Roman"/>
          <w:sz w:val="24"/>
          <w:szCs w:val="24"/>
        </w:rPr>
        <w:t>es decir no es la misa pronunciación que la que usualmente se imparte en las escuelas mexicanas sobre esas mismas lenguas extranjeras.</w:t>
      </w:r>
    </w:p>
    <w:p w14:paraId="58449B99" w14:textId="77777777" w:rsidR="0093591D" w:rsidRDefault="0093591D" w:rsidP="00093991">
      <w:pPr>
        <w:spacing w:after="0" w:line="360" w:lineRule="auto"/>
        <w:jc w:val="both"/>
        <w:rPr>
          <w:rFonts w:ascii="Times New Roman" w:hAnsi="Times New Roman" w:cs="Times New Roman"/>
          <w:szCs w:val="24"/>
        </w:rPr>
      </w:pPr>
      <w:r w:rsidRPr="0093591D">
        <w:rPr>
          <w:rFonts w:ascii="Times New Roman" w:hAnsi="Times New Roman" w:cs="Times New Roman"/>
          <w:i/>
          <w:szCs w:val="24"/>
          <w:highlight w:val="lightGray"/>
        </w:rPr>
        <w:t xml:space="preserve">En mi caso como ya había estudiado francés antes, me permitió profundizar en la lengua y sobre todo experimentar el choque cultural. </w:t>
      </w:r>
      <w:r w:rsidRPr="0093591D">
        <w:rPr>
          <w:rFonts w:ascii="Times New Roman" w:hAnsi="Times New Roman" w:cs="Times New Roman"/>
          <w:szCs w:val="24"/>
          <w:highlight w:val="lightGray"/>
        </w:rPr>
        <w:t>Entrevistado 2</w:t>
      </w:r>
    </w:p>
    <w:p w14:paraId="60351BEE" w14:textId="77777777" w:rsidR="0093591D" w:rsidRPr="0093591D" w:rsidRDefault="0093591D" w:rsidP="00093991">
      <w:pPr>
        <w:spacing w:after="0" w:line="360" w:lineRule="auto"/>
        <w:jc w:val="both"/>
        <w:rPr>
          <w:rFonts w:ascii="Times New Roman" w:hAnsi="Times New Roman" w:cs="Times New Roman"/>
          <w:sz w:val="24"/>
          <w:szCs w:val="24"/>
        </w:rPr>
      </w:pPr>
      <w:r w:rsidRPr="0093591D">
        <w:rPr>
          <w:rFonts w:ascii="Times New Roman" w:hAnsi="Times New Roman" w:cs="Times New Roman"/>
          <w:sz w:val="24"/>
          <w:szCs w:val="24"/>
        </w:rPr>
        <w:t>El choque cultural fue algo que a los tres les llamó la atención al encontrarse con formas de saludar, comer, vestir, horarios, entre otras cosas, que se perciben ideológicamente distinta y supuso un aprendizaje y riqueza cultural para ellos.</w:t>
      </w:r>
    </w:p>
    <w:p w14:paraId="707D6727" w14:textId="77777777" w:rsidR="0093591D" w:rsidRPr="0093591D" w:rsidRDefault="0093591D" w:rsidP="00093991">
      <w:pPr>
        <w:spacing w:after="0" w:line="360" w:lineRule="auto"/>
        <w:jc w:val="both"/>
        <w:rPr>
          <w:rFonts w:ascii="Times New Roman" w:hAnsi="Times New Roman" w:cs="Times New Roman"/>
          <w:sz w:val="24"/>
          <w:szCs w:val="24"/>
        </w:rPr>
      </w:pPr>
    </w:p>
    <w:p w14:paraId="15EB4060" w14:textId="77777777" w:rsidR="0093591D" w:rsidRPr="0093591D" w:rsidRDefault="0093591D" w:rsidP="00093991">
      <w:pPr>
        <w:spacing w:after="0" w:line="360" w:lineRule="auto"/>
        <w:jc w:val="both"/>
        <w:rPr>
          <w:rFonts w:ascii="Times New Roman" w:hAnsi="Times New Roman" w:cs="Times New Roman"/>
          <w:sz w:val="24"/>
          <w:szCs w:val="24"/>
        </w:rPr>
      </w:pPr>
      <w:r w:rsidRPr="0093591D">
        <w:rPr>
          <w:rFonts w:ascii="Times New Roman" w:hAnsi="Times New Roman" w:cs="Times New Roman"/>
          <w:sz w:val="24"/>
          <w:szCs w:val="24"/>
        </w:rPr>
        <w:lastRenderedPageBreak/>
        <w:t>Un aspecto común entre los tres participantes, es que eran estudiantes universitarios al momento de realizar ese viaje, en ese caso, se les pidió que describieran como la formación universitaria que hasta ese momento había adquirido los había ayudado durante su experiencia en otro país.  Uno de ellos señaló que al escuchar las oraciones trataba de encontrar un lógica según lo que hasta ese momento había aprendido en la universidad, por otra parte, uno de ellos expresó que la experiencia le ayudó a entender el porqué de muchas cosas que hacían los nativos de dicho lugar, y que por su cultura mexicana no eran habituales.</w:t>
      </w:r>
    </w:p>
    <w:p w14:paraId="202CE9B6" w14:textId="77777777" w:rsidR="0093591D" w:rsidRDefault="0093591D" w:rsidP="00093991">
      <w:pPr>
        <w:spacing w:after="0" w:line="360" w:lineRule="auto"/>
        <w:jc w:val="both"/>
        <w:rPr>
          <w:rFonts w:ascii="Times New Roman" w:hAnsi="Times New Roman" w:cs="Times New Roman"/>
          <w:szCs w:val="24"/>
        </w:rPr>
      </w:pPr>
      <w:r w:rsidRPr="0093591D">
        <w:rPr>
          <w:rFonts w:ascii="Times New Roman" w:hAnsi="Times New Roman" w:cs="Times New Roman"/>
          <w:i/>
          <w:szCs w:val="24"/>
          <w:highlight w:val="lightGray"/>
        </w:rPr>
        <w:t xml:space="preserve">Me ayudo primero que todo a comunicarme, por otra parte me apoyo al ser embajador cultural de mi </w:t>
      </w:r>
      <w:proofErr w:type="gramStart"/>
      <w:r w:rsidRPr="0093591D">
        <w:rPr>
          <w:rFonts w:ascii="Times New Roman" w:hAnsi="Times New Roman" w:cs="Times New Roman"/>
          <w:i/>
          <w:szCs w:val="24"/>
          <w:highlight w:val="lightGray"/>
        </w:rPr>
        <w:t>país ,</w:t>
      </w:r>
      <w:proofErr w:type="gramEnd"/>
      <w:r w:rsidRPr="0093591D">
        <w:rPr>
          <w:rFonts w:ascii="Times New Roman" w:hAnsi="Times New Roman" w:cs="Times New Roman"/>
          <w:i/>
          <w:szCs w:val="24"/>
          <w:highlight w:val="lightGray"/>
        </w:rPr>
        <w:t xml:space="preserve"> ya que con materias como cultura o literatura mexicana me aportaron conocimientos para compartir con los extranjeros.</w:t>
      </w:r>
      <w:r>
        <w:rPr>
          <w:rFonts w:ascii="Times New Roman" w:hAnsi="Times New Roman" w:cs="Times New Roman"/>
          <w:szCs w:val="24"/>
        </w:rPr>
        <w:t xml:space="preserve"> Entrevistado 2</w:t>
      </w:r>
    </w:p>
    <w:p w14:paraId="2B11F171" w14:textId="77777777" w:rsidR="0093591D" w:rsidRDefault="0093591D" w:rsidP="0009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caso anterior, el entrevistado 2 relacionó algunos de los conocimientos de las asignaturas que había cursado en la universidad,</w:t>
      </w:r>
      <w:r w:rsidR="00AF7976">
        <w:rPr>
          <w:rFonts w:ascii="Times New Roman" w:hAnsi="Times New Roman" w:cs="Times New Roman"/>
          <w:sz w:val="24"/>
          <w:szCs w:val="24"/>
        </w:rPr>
        <w:t xml:space="preserve"> para compartir conocimientos con sus receptores en Francia.</w:t>
      </w:r>
    </w:p>
    <w:p w14:paraId="38D03666" w14:textId="77E2B0F0" w:rsidR="00AF7976" w:rsidRPr="006A6405" w:rsidRDefault="00AF7976" w:rsidP="006A6405">
      <w:pPr>
        <w:spacing w:after="0" w:line="360" w:lineRule="auto"/>
        <w:jc w:val="both"/>
        <w:rPr>
          <w:rFonts w:ascii="Times New Roman" w:hAnsi="Times New Roman" w:cs="Times New Roman"/>
          <w:i/>
          <w:sz w:val="24"/>
          <w:szCs w:val="24"/>
        </w:rPr>
      </w:pPr>
      <w:r w:rsidRPr="006A6405">
        <w:rPr>
          <w:rFonts w:ascii="Times New Roman" w:hAnsi="Times New Roman" w:cs="Times New Roman"/>
          <w:sz w:val="24"/>
          <w:szCs w:val="24"/>
        </w:rPr>
        <w:t>Apoyos</w:t>
      </w:r>
      <w:r w:rsidR="006A6405" w:rsidRPr="006A6405">
        <w:rPr>
          <w:rFonts w:ascii="Times New Roman" w:hAnsi="Times New Roman" w:cs="Times New Roman"/>
          <w:sz w:val="24"/>
          <w:szCs w:val="24"/>
        </w:rPr>
        <w:t>:</w:t>
      </w:r>
      <w:r w:rsidR="006A6405" w:rsidRPr="006A6405">
        <w:rPr>
          <w:rFonts w:ascii="Times New Roman" w:hAnsi="Times New Roman" w:cs="Times New Roman"/>
          <w:i/>
          <w:sz w:val="24"/>
          <w:szCs w:val="24"/>
        </w:rPr>
        <w:t xml:space="preserve"> </w:t>
      </w:r>
      <w:r w:rsidRPr="006A6405">
        <w:rPr>
          <w:rFonts w:ascii="Times New Roman" w:hAnsi="Times New Roman" w:cs="Times New Roman"/>
          <w:sz w:val="24"/>
          <w:szCs w:val="24"/>
        </w:rPr>
        <w:t xml:space="preserve">No solo la cuestión emocional hizo posible el viaje de los entrevistados, sino que la cuestión monetaria tuvo que ser cubierta de alguna forma; y en este caso, los tres recibieron apoyo económico de distintos tipos, algunos de ellos fueron financiados por sus familiares y sus universidades de manera parcial, mientras que otros, recibieron apoyo por parte de programas gubernamentales por convenios entre países como </w:t>
      </w:r>
      <w:r w:rsidRPr="006A6405">
        <w:rPr>
          <w:rFonts w:ascii="Times New Roman" w:hAnsi="Times New Roman" w:cs="Times New Roman"/>
          <w:i/>
          <w:sz w:val="24"/>
          <w:szCs w:val="24"/>
        </w:rPr>
        <w:t xml:space="preserve">Au </w:t>
      </w:r>
      <w:proofErr w:type="spellStart"/>
      <w:r w:rsidRPr="006A6405">
        <w:rPr>
          <w:rFonts w:ascii="Times New Roman" w:hAnsi="Times New Roman" w:cs="Times New Roman"/>
          <w:i/>
          <w:sz w:val="24"/>
          <w:szCs w:val="24"/>
        </w:rPr>
        <w:t>Pair</w:t>
      </w:r>
      <w:proofErr w:type="spellEnd"/>
      <w:r w:rsidRPr="006A6405">
        <w:rPr>
          <w:rFonts w:ascii="Times New Roman" w:hAnsi="Times New Roman" w:cs="Times New Roman"/>
          <w:i/>
          <w:sz w:val="24"/>
          <w:szCs w:val="24"/>
        </w:rPr>
        <w:t xml:space="preserve">. </w:t>
      </w:r>
      <w:r w:rsidRPr="006A6405">
        <w:rPr>
          <w:rFonts w:ascii="Times New Roman" w:hAnsi="Times New Roman" w:cs="Times New Roman"/>
          <w:sz w:val="24"/>
          <w:szCs w:val="24"/>
        </w:rPr>
        <w:t>En cualquiera de las situaciones, los montos económicos no fueron de cobertura total y ellos tuvieron que buscar alternativas con sus propios medios de atender todo lo necesario.</w:t>
      </w:r>
    </w:p>
    <w:p w14:paraId="69CB9D4D" w14:textId="6F047996" w:rsidR="00AF7976" w:rsidRPr="006A6405" w:rsidRDefault="00AF7976" w:rsidP="006A6405">
      <w:pPr>
        <w:spacing w:after="0" w:line="360" w:lineRule="auto"/>
        <w:jc w:val="both"/>
        <w:rPr>
          <w:rFonts w:ascii="Times New Roman" w:hAnsi="Times New Roman" w:cs="Times New Roman"/>
          <w:i/>
          <w:sz w:val="24"/>
          <w:szCs w:val="24"/>
        </w:rPr>
      </w:pPr>
      <w:r w:rsidRPr="006A6405">
        <w:rPr>
          <w:rFonts w:ascii="Times New Roman" w:hAnsi="Times New Roman" w:cs="Times New Roman"/>
          <w:sz w:val="24"/>
          <w:szCs w:val="24"/>
        </w:rPr>
        <w:t>Beneficios</w:t>
      </w:r>
      <w:r w:rsidR="006A6405" w:rsidRPr="006A6405">
        <w:rPr>
          <w:rFonts w:ascii="Times New Roman" w:hAnsi="Times New Roman" w:cs="Times New Roman"/>
          <w:sz w:val="24"/>
          <w:szCs w:val="24"/>
        </w:rPr>
        <w:t>:</w:t>
      </w:r>
      <w:r w:rsidR="006A6405" w:rsidRPr="006A6405">
        <w:rPr>
          <w:rFonts w:ascii="Times New Roman" w:hAnsi="Times New Roman" w:cs="Times New Roman"/>
          <w:i/>
          <w:sz w:val="24"/>
          <w:szCs w:val="24"/>
        </w:rPr>
        <w:t xml:space="preserve"> </w:t>
      </w:r>
      <w:r w:rsidRPr="006A6405">
        <w:rPr>
          <w:rFonts w:ascii="Times New Roman" w:hAnsi="Times New Roman" w:cs="Times New Roman"/>
          <w:sz w:val="24"/>
          <w:szCs w:val="24"/>
        </w:rPr>
        <w:t xml:space="preserve">La convivencia diaria con extranjeros es uno de los beneficios que perciben los participantes de este estudio, ya que de manera inconsciente al estar la mayoría del tiempo rodeados de personas nativas del idioma que esperaban aprender, reforzaban sus habilidades de escucha y habla. </w:t>
      </w:r>
      <w:proofErr w:type="gramStart"/>
      <w:r w:rsidRPr="006A6405">
        <w:rPr>
          <w:rFonts w:ascii="Times New Roman" w:hAnsi="Times New Roman" w:cs="Times New Roman"/>
          <w:sz w:val="24"/>
          <w:szCs w:val="24"/>
        </w:rPr>
        <w:t>Además</w:t>
      </w:r>
      <w:proofErr w:type="gramEnd"/>
      <w:r w:rsidRPr="006A6405">
        <w:rPr>
          <w:rFonts w:ascii="Times New Roman" w:hAnsi="Times New Roman" w:cs="Times New Roman"/>
          <w:sz w:val="24"/>
          <w:szCs w:val="24"/>
        </w:rPr>
        <w:t xml:space="preserve"> uno de los casos, comenta que si había algún problema para comunicarse el “inglés” servía como puente o idioma neutro para decir alguna palabra que no supiera en español o sus receptores en francés.</w:t>
      </w:r>
    </w:p>
    <w:p w14:paraId="435E702F" w14:textId="77777777" w:rsidR="00217D95" w:rsidRDefault="00217D95" w:rsidP="00AF79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contacto diario con los extranjeros fue, según su experiencia, pieza clave para el mejoramiento constante del idioma; y sumado a ello, les permitió acercarse a frases cortas en otras lenguas que también hablaban los nativos de Francia, Suiza o Alemania.</w:t>
      </w:r>
    </w:p>
    <w:p w14:paraId="12DE2945" w14:textId="77777777" w:rsidR="00AF7976" w:rsidRPr="00553DA2" w:rsidRDefault="00AF7976" w:rsidP="00AF7976">
      <w:pPr>
        <w:spacing w:after="0" w:line="360" w:lineRule="auto"/>
        <w:jc w:val="both"/>
        <w:rPr>
          <w:rFonts w:ascii="Times New Roman" w:hAnsi="Times New Roman" w:cs="Times New Roman"/>
          <w:i/>
          <w:szCs w:val="24"/>
        </w:rPr>
      </w:pPr>
      <w:r w:rsidRPr="00553DA2">
        <w:rPr>
          <w:rFonts w:ascii="Times New Roman" w:hAnsi="Times New Roman" w:cs="Times New Roman"/>
          <w:i/>
          <w:szCs w:val="24"/>
          <w:highlight w:val="lightGray"/>
        </w:rPr>
        <w:t>Fue bastante, me ayudó a mejorar el idioma e incluso aprender palabras de otros idiomas</w:t>
      </w:r>
      <w:r w:rsidR="00217D95" w:rsidRPr="00553DA2">
        <w:rPr>
          <w:rFonts w:ascii="Times New Roman" w:hAnsi="Times New Roman" w:cs="Times New Roman"/>
          <w:i/>
          <w:szCs w:val="24"/>
          <w:highlight w:val="lightGray"/>
        </w:rPr>
        <w:t>.  Entrevistado 3.</w:t>
      </w:r>
    </w:p>
    <w:p w14:paraId="4A78B01D" w14:textId="77777777" w:rsidR="00217D95" w:rsidRDefault="00553DA2" w:rsidP="0009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Consecuentemente, dicha experiencia, trajo beneficios para los participantes, a su regreso a México, </w:t>
      </w:r>
      <w:proofErr w:type="gramStart"/>
      <w:r>
        <w:rPr>
          <w:rFonts w:ascii="Times New Roman" w:hAnsi="Times New Roman" w:cs="Times New Roman"/>
          <w:sz w:val="24"/>
          <w:szCs w:val="24"/>
        </w:rPr>
        <w:t>ya que</w:t>
      </w:r>
      <w:proofErr w:type="gramEnd"/>
      <w:r>
        <w:rPr>
          <w:rFonts w:ascii="Times New Roman" w:hAnsi="Times New Roman" w:cs="Times New Roman"/>
          <w:sz w:val="24"/>
          <w:szCs w:val="24"/>
        </w:rPr>
        <w:t xml:space="preserve"> con una segunda lengua bastante perfeccionada, pudieron obtener mejores oportunidades laborales, en uno de los casos, incluso certificarse en el francés, y en los otros </w:t>
      </w:r>
      <w:r>
        <w:rPr>
          <w:rFonts w:ascii="Times New Roman" w:hAnsi="Times New Roman" w:cs="Times New Roman"/>
          <w:sz w:val="24"/>
          <w:szCs w:val="24"/>
        </w:rPr>
        <w:lastRenderedPageBreak/>
        <w:t>dos, acceder a puestos relacionados teniendo con mucho peso en su Curriculum vitae la estancia en el extranjero y el dominio de dicha lengua.</w:t>
      </w:r>
    </w:p>
    <w:p w14:paraId="632A6F82" w14:textId="77777777" w:rsidR="00553DA2" w:rsidRDefault="00553DA2" w:rsidP="00093991">
      <w:pPr>
        <w:spacing w:after="0" w:line="360" w:lineRule="auto"/>
        <w:jc w:val="both"/>
        <w:rPr>
          <w:rFonts w:ascii="Times New Roman" w:hAnsi="Times New Roman" w:cs="Times New Roman"/>
          <w:i/>
          <w:szCs w:val="24"/>
        </w:rPr>
      </w:pPr>
      <w:r w:rsidRPr="00553DA2">
        <w:rPr>
          <w:rFonts w:ascii="Times New Roman" w:hAnsi="Times New Roman" w:cs="Times New Roman"/>
          <w:i/>
          <w:szCs w:val="24"/>
          <w:highlight w:val="lightGray"/>
        </w:rPr>
        <w:t>El poner en práctica mis conocimientos adquiridos y expandir mis horizontes. Entrevistado 1.</w:t>
      </w:r>
    </w:p>
    <w:p w14:paraId="44E11824" w14:textId="77777777" w:rsidR="00553DA2" w:rsidRDefault="00553DA2" w:rsidP="00093991">
      <w:pPr>
        <w:spacing w:after="0" w:line="360" w:lineRule="auto"/>
        <w:jc w:val="both"/>
        <w:rPr>
          <w:rFonts w:ascii="Times New Roman" w:hAnsi="Times New Roman" w:cs="Times New Roman"/>
          <w:sz w:val="24"/>
          <w:szCs w:val="24"/>
        </w:rPr>
      </w:pPr>
      <w:r w:rsidRPr="00553DA2">
        <w:rPr>
          <w:rFonts w:ascii="Times New Roman" w:hAnsi="Times New Roman" w:cs="Times New Roman"/>
          <w:sz w:val="24"/>
          <w:szCs w:val="24"/>
        </w:rPr>
        <w:t>También, al regreso, un beneficio encontrado por los entrevistados fueron las ganas de seguir aprendiendo y expandir sus planes laborales y personales a futuro, en escenarios internacionales.</w:t>
      </w:r>
    </w:p>
    <w:p w14:paraId="29FDBCD4" w14:textId="37B2CC80" w:rsidR="00093991" w:rsidRPr="006A6405" w:rsidRDefault="00553DA2" w:rsidP="006A6405">
      <w:pPr>
        <w:spacing w:after="0" w:line="360" w:lineRule="auto"/>
        <w:jc w:val="both"/>
        <w:rPr>
          <w:rFonts w:ascii="Times New Roman" w:hAnsi="Times New Roman" w:cs="Times New Roman"/>
          <w:sz w:val="24"/>
          <w:szCs w:val="24"/>
        </w:rPr>
      </w:pPr>
      <w:r w:rsidRPr="006A6405">
        <w:rPr>
          <w:rFonts w:ascii="Times New Roman" w:hAnsi="Times New Roman" w:cs="Times New Roman"/>
          <w:sz w:val="24"/>
          <w:szCs w:val="24"/>
        </w:rPr>
        <w:t>Promoción de México en el extranjero</w:t>
      </w:r>
      <w:r w:rsidR="006A6405" w:rsidRPr="006A6405">
        <w:rPr>
          <w:rFonts w:ascii="Times New Roman" w:hAnsi="Times New Roman" w:cs="Times New Roman"/>
          <w:sz w:val="24"/>
          <w:szCs w:val="24"/>
        </w:rPr>
        <w:t xml:space="preserve">: </w:t>
      </w:r>
      <w:r w:rsidRPr="006A6405">
        <w:rPr>
          <w:rFonts w:ascii="Times New Roman" w:hAnsi="Times New Roman" w:cs="Times New Roman"/>
          <w:sz w:val="24"/>
          <w:szCs w:val="24"/>
        </w:rPr>
        <w:t xml:space="preserve">Al encontrarse en un entorno distinto, no solo los participantes señalaron haberse enriquecido culturalmente, sino haber compartido la cultura mexicana en el contexto al que llegaron, eso supone un elemento importante para el turismo idiomático ya que el </w:t>
      </w:r>
      <w:r w:rsidR="00A455F1" w:rsidRPr="006A6405">
        <w:rPr>
          <w:rFonts w:ascii="Times New Roman" w:hAnsi="Times New Roman" w:cs="Times New Roman"/>
          <w:sz w:val="24"/>
          <w:szCs w:val="24"/>
        </w:rPr>
        <w:t>intercambio</w:t>
      </w:r>
      <w:r w:rsidRPr="006A6405">
        <w:rPr>
          <w:rFonts w:ascii="Times New Roman" w:hAnsi="Times New Roman" w:cs="Times New Roman"/>
          <w:sz w:val="24"/>
          <w:szCs w:val="24"/>
        </w:rPr>
        <w:t xml:space="preserve"> cultural es bilateral y existe un crecimiento para los habitantes de ambos países (el que llega y el que recibe), las formas en las que </w:t>
      </w:r>
      <w:r w:rsidR="00A455F1" w:rsidRPr="006A6405">
        <w:rPr>
          <w:rFonts w:ascii="Times New Roman" w:hAnsi="Times New Roman" w:cs="Times New Roman"/>
          <w:sz w:val="24"/>
          <w:szCs w:val="24"/>
        </w:rPr>
        <w:t>expresaron</w:t>
      </w:r>
      <w:r w:rsidRPr="006A6405">
        <w:rPr>
          <w:rFonts w:ascii="Times New Roman" w:hAnsi="Times New Roman" w:cs="Times New Roman"/>
          <w:sz w:val="24"/>
          <w:szCs w:val="24"/>
        </w:rPr>
        <w:t xml:space="preserve"> que promovieron la cultura mexicana fueron mediante la cocina típica, ju</w:t>
      </w:r>
      <w:r w:rsidR="00A455F1" w:rsidRPr="006A6405">
        <w:rPr>
          <w:rFonts w:ascii="Times New Roman" w:hAnsi="Times New Roman" w:cs="Times New Roman"/>
          <w:sz w:val="24"/>
          <w:szCs w:val="24"/>
        </w:rPr>
        <w:t>egos , canciones , tradiciones, fiestas y/o eventos.</w:t>
      </w:r>
    </w:p>
    <w:p w14:paraId="0641D248" w14:textId="77777777" w:rsidR="00A455F1" w:rsidRDefault="00A455F1" w:rsidP="00A455F1">
      <w:pPr>
        <w:spacing w:after="0" w:line="360" w:lineRule="auto"/>
        <w:jc w:val="both"/>
        <w:rPr>
          <w:rFonts w:ascii="Times New Roman" w:hAnsi="Times New Roman" w:cs="Times New Roman"/>
          <w:sz w:val="28"/>
          <w:szCs w:val="24"/>
        </w:rPr>
      </w:pPr>
    </w:p>
    <w:p w14:paraId="262CCFA7" w14:textId="77777777" w:rsidR="00A455F1" w:rsidRPr="006A6405" w:rsidRDefault="00A455F1" w:rsidP="006A6405">
      <w:pPr>
        <w:spacing w:after="0" w:line="360" w:lineRule="auto"/>
        <w:jc w:val="center"/>
        <w:rPr>
          <w:rFonts w:ascii="Times New Roman" w:hAnsi="Times New Roman" w:cs="Times New Roman"/>
          <w:b/>
          <w:sz w:val="28"/>
          <w:szCs w:val="24"/>
        </w:rPr>
      </w:pPr>
      <w:r w:rsidRPr="006A6405">
        <w:rPr>
          <w:rFonts w:ascii="Times New Roman" w:hAnsi="Times New Roman" w:cs="Times New Roman"/>
          <w:b/>
          <w:sz w:val="28"/>
          <w:szCs w:val="24"/>
        </w:rPr>
        <w:t>Limitantes</w:t>
      </w:r>
    </w:p>
    <w:p w14:paraId="11AC2760" w14:textId="77777777" w:rsidR="00A455F1" w:rsidRPr="006A6405" w:rsidRDefault="00A455F1" w:rsidP="00A455F1">
      <w:pPr>
        <w:spacing w:after="0" w:line="360" w:lineRule="auto"/>
        <w:jc w:val="both"/>
        <w:rPr>
          <w:rFonts w:ascii="Times New Roman" w:hAnsi="Times New Roman" w:cs="Times New Roman"/>
          <w:sz w:val="24"/>
          <w:szCs w:val="24"/>
        </w:rPr>
      </w:pPr>
      <w:r w:rsidRPr="006A6405">
        <w:rPr>
          <w:rFonts w:ascii="Times New Roman" w:hAnsi="Times New Roman" w:cs="Times New Roman"/>
          <w:sz w:val="24"/>
          <w:szCs w:val="24"/>
        </w:rPr>
        <w:t>Fueron mayores los aspectos positivos que en las entrevistas señalaron los sujetos de estudio, sin embargo, se destacan algunos ámbitos que consideraron como limitantes durante su experiencia como turistas idiomáticos. En primer lugar, encontraron algunos dialectos o formas poco convencionales en que en ciertas regiones se habla el idioma, de forma diferente a la que se habla en la mayoría del país extranjero; y eso puede ser un problema para alguien que no entienda o que pretenda hablar el idioma tradicional de ese país.</w:t>
      </w:r>
    </w:p>
    <w:p w14:paraId="09AF7C71" w14:textId="77777777" w:rsidR="00A455F1" w:rsidRPr="006A6405" w:rsidRDefault="00A455F1" w:rsidP="00A455F1">
      <w:pPr>
        <w:spacing w:after="0" w:line="360" w:lineRule="auto"/>
        <w:jc w:val="both"/>
        <w:rPr>
          <w:rFonts w:ascii="Times New Roman" w:hAnsi="Times New Roman" w:cs="Times New Roman"/>
          <w:sz w:val="24"/>
          <w:szCs w:val="24"/>
        </w:rPr>
      </w:pPr>
      <w:r w:rsidRPr="006A6405">
        <w:rPr>
          <w:rFonts w:ascii="Times New Roman" w:hAnsi="Times New Roman" w:cs="Times New Roman"/>
          <w:sz w:val="24"/>
          <w:szCs w:val="24"/>
        </w:rPr>
        <w:t>Seguido con los factores en contr</w:t>
      </w:r>
      <w:r w:rsidR="007040B8" w:rsidRPr="006A6405">
        <w:rPr>
          <w:rFonts w:ascii="Times New Roman" w:hAnsi="Times New Roman" w:cs="Times New Roman"/>
          <w:sz w:val="24"/>
          <w:szCs w:val="24"/>
        </w:rPr>
        <w:t xml:space="preserve">a, se toparon con el clima muy diferente a su región de origen, y eso fungió negativamente en la estancia al </w:t>
      </w:r>
      <w:proofErr w:type="gramStart"/>
      <w:r w:rsidR="007040B8" w:rsidRPr="006A6405">
        <w:rPr>
          <w:rFonts w:ascii="Times New Roman" w:hAnsi="Times New Roman" w:cs="Times New Roman"/>
          <w:sz w:val="24"/>
          <w:szCs w:val="24"/>
        </w:rPr>
        <w:t>inicio</w:t>
      </w:r>
      <w:proofErr w:type="gramEnd"/>
      <w:r w:rsidR="007040B8" w:rsidRPr="006A6405">
        <w:rPr>
          <w:rFonts w:ascii="Times New Roman" w:hAnsi="Times New Roman" w:cs="Times New Roman"/>
          <w:sz w:val="24"/>
          <w:szCs w:val="24"/>
        </w:rPr>
        <w:t xml:space="preserve"> aunque poco después se fueron adaptando.</w:t>
      </w:r>
    </w:p>
    <w:p w14:paraId="093C7799" w14:textId="77777777" w:rsidR="007040B8" w:rsidRPr="006A6405" w:rsidRDefault="007040B8" w:rsidP="00A455F1">
      <w:pPr>
        <w:spacing w:after="0" w:line="360" w:lineRule="auto"/>
        <w:jc w:val="both"/>
        <w:rPr>
          <w:rFonts w:ascii="Times New Roman" w:hAnsi="Times New Roman" w:cs="Times New Roman"/>
          <w:sz w:val="24"/>
          <w:szCs w:val="24"/>
        </w:rPr>
      </w:pPr>
      <w:r w:rsidRPr="006A6405">
        <w:rPr>
          <w:rFonts w:ascii="Times New Roman" w:hAnsi="Times New Roman" w:cs="Times New Roman"/>
          <w:sz w:val="24"/>
          <w:szCs w:val="24"/>
        </w:rPr>
        <w:t>Seguidamente, la depresión jugó un papel importante, ya que al estar en un periodo largo viviendo en el extranjero, algunos de los estudiantes experimentaron estados de tristeza al encontrarse sin sus seres queridos como apoyo emocional.</w:t>
      </w:r>
    </w:p>
    <w:p w14:paraId="6CCB0DAC" w14:textId="77777777" w:rsidR="007040B8" w:rsidRPr="006A6405" w:rsidRDefault="007040B8" w:rsidP="00A455F1">
      <w:pPr>
        <w:spacing w:after="0" w:line="360" w:lineRule="auto"/>
        <w:jc w:val="both"/>
        <w:rPr>
          <w:rFonts w:ascii="Times New Roman" w:hAnsi="Times New Roman" w:cs="Times New Roman"/>
          <w:sz w:val="24"/>
          <w:szCs w:val="24"/>
        </w:rPr>
      </w:pPr>
      <w:r w:rsidRPr="006A6405">
        <w:rPr>
          <w:rFonts w:ascii="Times New Roman" w:hAnsi="Times New Roman" w:cs="Times New Roman"/>
          <w:sz w:val="24"/>
          <w:szCs w:val="24"/>
        </w:rPr>
        <w:t xml:space="preserve">Finalmente, el elemento más importante que señalaron como limitante, fueron los escasos recursos económicos, ya </w:t>
      </w:r>
      <w:proofErr w:type="gramStart"/>
      <w:r w:rsidRPr="006A6405">
        <w:rPr>
          <w:rFonts w:ascii="Times New Roman" w:hAnsi="Times New Roman" w:cs="Times New Roman"/>
          <w:sz w:val="24"/>
          <w:szCs w:val="24"/>
        </w:rPr>
        <w:t>que</w:t>
      </w:r>
      <w:proofErr w:type="gramEnd"/>
      <w:r w:rsidRPr="006A6405">
        <w:rPr>
          <w:rFonts w:ascii="Times New Roman" w:hAnsi="Times New Roman" w:cs="Times New Roman"/>
          <w:sz w:val="24"/>
          <w:szCs w:val="24"/>
        </w:rPr>
        <w:t xml:space="preserve"> aunque tuvieron una beca o apoyo económico parcial, y la ayuda de familiares; fue muy complicado mantener el nivel de vida en países donde las monedas nacionales valen más que el peso mexicano, y el nivel de vida es por ende, más costoso.</w:t>
      </w:r>
    </w:p>
    <w:p w14:paraId="3F2BE5C1" w14:textId="77777777" w:rsidR="007040B8" w:rsidRPr="007040B8" w:rsidRDefault="007040B8" w:rsidP="00A455F1">
      <w:pPr>
        <w:spacing w:after="0" w:line="360" w:lineRule="auto"/>
        <w:jc w:val="both"/>
        <w:rPr>
          <w:rFonts w:ascii="Times New Roman" w:hAnsi="Times New Roman" w:cs="Times New Roman"/>
          <w:sz w:val="24"/>
          <w:szCs w:val="24"/>
        </w:rPr>
      </w:pPr>
      <w:r w:rsidRPr="007040B8">
        <w:rPr>
          <w:rFonts w:ascii="Times New Roman" w:hAnsi="Times New Roman" w:cs="Times New Roman"/>
          <w:i/>
          <w:sz w:val="24"/>
          <w:szCs w:val="24"/>
          <w:highlight w:val="lightGray"/>
        </w:rPr>
        <w:t xml:space="preserve">Un poco el </w:t>
      </w:r>
      <w:proofErr w:type="gramStart"/>
      <w:r w:rsidRPr="007040B8">
        <w:rPr>
          <w:rFonts w:ascii="Times New Roman" w:hAnsi="Times New Roman" w:cs="Times New Roman"/>
          <w:i/>
          <w:sz w:val="24"/>
          <w:szCs w:val="24"/>
          <w:highlight w:val="lightGray"/>
        </w:rPr>
        <w:t>clima ,</w:t>
      </w:r>
      <w:proofErr w:type="gramEnd"/>
      <w:r w:rsidRPr="007040B8">
        <w:rPr>
          <w:rFonts w:ascii="Times New Roman" w:hAnsi="Times New Roman" w:cs="Times New Roman"/>
          <w:i/>
          <w:sz w:val="24"/>
          <w:szCs w:val="24"/>
          <w:highlight w:val="lightGray"/>
        </w:rPr>
        <w:t xml:space="preserve"> puesto que aquí en México vivo en un lugar caluroso entonces cuando llego el frío me dio un poco la depresión también digamos que me frustraba en un principio por no darme a entender. </w:t>
      </w:r>
      <w:r w:rsidRPr="007040B8">
        <w:rPr>
          <w:rFonts w:ascii="Times New Roman" w:hAnsi="Times New Roman" w:cs="Times New Roman"/>
          <w:sz w:val="24"/>
          <w:szCs w:val="24"/>
          <w:highlight w:val="lightGray"/>
        </w:rPr>
        <w:t>Entrevistado 2</w:t>
      </w:r>
    </w:p>
    <w:p w14:paraId="56D1A0E1" w14:textId="77777777" w:rsidR="00385353" w:rsidRPr="000F0CD0" w:rsidRDefault="00385353" w:rsidP="00A50983">
      <w:pPr>
        <w:spacing w:after="0" w:line="360" w:lineRule="auto"/>
        <w:jc w:val="center"/>
        <w:rPr>
          <w:rFonts w:ascii="Times New Roman" w:hAnsi="Times New Roman" w:cs="Times New Roman"/>
          <w:b/>
          <w:sz w:val="32"/>
          <w:szCs w:val="24"/>
        </w:rPr>
      </w:pPr>
      <w:r w:rsidRPr="000F0CD0">
        <w:rPr>
          <w:rFonts w:ascii="Times New Roman" w:hAnsi="Times New Roman" w:cs="Times New Roman"/>
          <w:b/>
          <w:sz w:val="32"/>
          <w:szCs w:val="24"/>
        </w:rPr>
        <w:lastRenderedPageBreak/>
        <w:t>Discusión</w:t>
      </w:r>
    </w:p>
    <w:p w14:paraId="34D9AEF4" w14:textId="77777777" w:rsidR="00782CDD" w:rsidRPr="00886CD4" w:rsidRDefault="00782CDD" w:rsidP="006D3983">
      <w:pPr>
        <w:spacing w:after="0" w:line="360" w:lineRule="auto"/>
        <w:jc w:val="both"/>
        <w:rPr>
          <w:rFonts w:ascii="Times New Roman" w:hAnsi="Times New Roman" w:cs="Times New Roman"/>
          <w:noProof/>
          <w:sz w:val="24"/>
          <w:szCs w:val="24"/>
        </w:rPr>
      </w:pPr>
      <w:r w:rsidRPr="00886CD4">
        <w:rPr>
          <w:rFonts w:ascii="Times New Roman" w:hAnsi="Times New Roman" w:cs="Times New Roman"/>
          <w:sz w:val="24"/>
          <w:szCs w:val="24"/>
        </w:rPr>
        <w:t xml:space="preserve">El aprendizaje de un idioma no solo encierra saber </w:t>
      </w:r>
      <w:r w:rsidR="006D3983" w:rsidRPr="00886CD4">
        <w:rPr>
          <w:rFonts w:ascii="Times New Roman" w:hAnsi="Times New Roman" w:cs="Times New Roman"/>
          <w:sz w:val="24"/>
          <w:szCs w:val="24"/>
        </w:rPr>
        <w:t>cómo</w:t>
      </w:r>
      <w:r w:rsidRPr="00886CD4">
        <w:rPr>
          <w:rFonts w:ascii="Times New Roman" w:hAnsi="Times New Roman" w:cs="Times New Roman"/>
          <w:sz w:val="24"/>
          <w:szCs w:val="24"/>
        </w:rPr>
        <w:t xml:space="preserve"> hablarlo, sino que envuelve la </w:t>
      </w:r>
      <w:r w:rsidR="006D3983" w:rsidRPr="00886CD4">
        <w:rPr>
          <w:rFonts w:ascii="Times New Roman" w:hAnsi="Times New Roman" w:cs="Times New Roman"/>
          <w:sz w:val="24"/>
          <w:szCs w:val="24"/>
        </w:rPr>
        <w:t xml:space="preserve">familiarización del individuo con la cultura </w:t>
      </w:r>
      <w:proofErr w:type="gramStart"/>
      <w:r w:rsidR="006D3983" w:rsidRPr="00886CD4">
        <w:rPr>
          <w:rFonts w:ascii="Times New Roman" w:hAnsi="Times New Roman" w:cs="Times New Roman"/>
          <w:sz w:val="24"/>
          <w:szCs w:val="24"/>
        </w:rPr>
        <w:t>del mismo</w:t>
      </w:r>
      <w:proofErr w:type="gramEnd"/>
      <w:r w:rsidR="006D3983" w:rsidRPr="00886CD4">
        <w:rPr>
          <w:rFonts w:ascii="Times New Roman" w:hAnsi="Times New Roman" w:cs="Times New Roman"/>
          <w:sz w:val="24"/>
          <w:szCs w:val="24"/>
        </w:rPr>
        <w:t xml:space="preserve">. </w:t>
      </w:r>
      <w:r w:rsidR="006D3983" w:rsidRPr="00886CD4">
        <w:rPr>
          <w:rFonts w:ascii="Times New Roman" w:hAnsi="Times New Roman" w:cs="Times New Roman"/>
          <w:noProof/>
          <w:sz w:val="24"/>
          <w:szCs w:val="24"/>
        </w:rPr>
        <w:t>Saito, (2006) realizó un estudio contemplando el aprendizaje del español de estudiantes japonenes, mediante un trabajo que consideró pertinente dividir en tres bloques: sobre las experiencias en el aprendizaje del español; sobre las clases de español a las que estaban asistiendo; sobre España y los españoles. (párr. 1); ya que cuando un individo decide emigrar a otro país tiene un aprendizaje integral con respecto a todo lo que engloba dicha nación.</w:t>
      </w:r>
    </w:p>
    <w:p w14:paraId="5548C1B8" w14:textId="77777777" w:rsidR="006D3983" w:rsidRDefault="006D3983" w:rsidP="00A73129">
      <w:pPr>
        <w:spacing w:after="0" w:line="360" w:lineRule="auto"/>
        <w:jc w:val="both"/>
        <w:rPr>
          <w:rFonts w:ascii="Times New Roman" w:hAnsi="Times New Roman" w:cs="Times New Roman"/>
          <w:noProof/>
          <w:sz w:val="24"/>
          <w:szCs w:val="24"/>
        </w:rPr>
      </w:pPr>
      <w:r w:rsidRPr="00886CD4">
        <w:rPr>
          <w:rFonts w:ascii="Times New Roman" w:hAnsi="Times New Roman" w:cs="Times New Roman"/>
          <w:noProof/>
          <w:sz w:val="24"/>
          <w:szCs w:val="24"/>
        </w:rPr>
        <w:t>Por otra parte, en el caso de Francia,</w:t>
      </w:r>
      <w:r w:rsidR="00A73129" w:rsidRPr="00886CD4">
        <w:rPr>
          <w:rFonts w:ascii="Times New Roman" w:hAnsi="Times New Roman" w:cs="Times New Roman"/>
          <w:noProof/>
          <w:sz w:val="24"/>
          <w:szCs w:val="24"/>
        </w:rPr>
        <w:t xml:space="preserve"> como punto clave en esta región del turismo idiomático, existen programas que incentivan a jóvenes de otros países a ser parte del aprendizaje mediante los viajes con fines académicos, es importante destacar que estos programas no solo existen en Francia, empero el éxito que han tenido por parte del mercado extranjero nos lleva a destacarlos. Autores como Barna Uhagon, (2021) explica lo siguiente de ello: “Entre los jóvenes se pueden subrayar dos experiencias que fomentan la inmersión lingüística durante una estancia prolongada: el programa Erasmus y el programa Au Pair.” (p.31)</w:t>
      </w:r>
      <w:r w:rsidR="009B096F" w:rsidRPr="00886CD4">
        <w:rPr>
          <w:rFonts w:ascii="Times New Roman" w:hAnsi="Times New Roman" w:cs="Times New Roman"/>
          <w:noProof/>
          <w:sz w:val="24"/>
          <w:szCs w:val="24"/>
        </w:rPr>
        <w:t>.</w:t>
      </w:r>
    </w:p>
    <w:p w14:paraId="2885A1B1" w14:textId="77777777" w:rsidR="00886CD4" w:rsidRDefault="00886CD4" w:rsidP="00886CD4">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el caso de Alemania, </w:t>
      </w:r>
      <w:r w:rsidRPr="00886CD4">
        <w:rPr>
          <w:rFonts w:ascii="Times New Roman" w:hAnsi="Times New Roman" w:cs="Times New Roman"/>
          <w:noProof/>
          <w:sz w:val="24"/>
          <w:szCs w:val="24"/>
        </w:rPr>
        <w:t xml:space="preserve">Blanco Ramírez, </w:t>
      </w:r>
      <w:r>
        <w:rPr>
          <w:rFonts w:ascii="Times New Roman" w:hAnsi="Times New Roman" w:cs="Times New Roman"/>
          <w:noProof/>
          <w:sz w:val="24"/>
          <w:szCs w:val="24"/>
        </w:rPr>
        <w:t>(</w:t>
      </w:r>
      <w:r w:rsidRPr="00886CD4">
        <w:rPr>
          <w:rFonts w:ascii="Times New Roman" w:hAnsi="Times New Roman" w:cs="Times New Roman"/>
          <w:noProof/>
          <w:sz w:val="24"/>
          <w:szCs w:val="24"/>
        </w:rPr>
        <w:t>2019</w:t>
      </w:r>
      <w:r>
        <w:rPr>
          <w:rFonts w:ascii="Times New Roman" w:hAnsi="Times New Roman" w:cs="Times New Roman"/>
          <w:noProof/>
          <w:sz w:val="24"/>
          <w:szCs w:val="24"/>
        </w:rPr>
        <w:t>, p.18</w:t>
      </w:r>
      <w:r w:rsidRPr="00886CD4">
        <w:rPr>
          <w:rFonts w:ascii="Times New Roman" w:hAnsi="Times New Roman" w:cs="Times New Roman"/>
          <w:noProof/>
          <w:sz w:val="24"/>
          <w:szCs w:val="24"/>
        </w:rPr>
        <w:t>)</w:t>
      </w:r>
      <w:r>
        <w:rPr>
          <w:rFonts w:ascii="Times New Roman" w:hAnsi="Times New Roman" w:cs="Times New Roman"/>
          <w:noProof/>
          <w:sz w:val="24"/>
          <w:szCs w:val="24"/>
        </w:rPr>
        <w:t xml:space="preserve"> presenta Berlín, Colonia, Hannover, Frankfurt y Dresde, como cinco ciudades recomendables para aprender el idioma, este autor plantea que aunque existen otras ciudades muy conocidas del país en donde se podría practicar el idioma, no son tan recomendables debido a </w:t>
      </w:r>
      <w:r w:rsidRPr="00886CD4">
        <w:rPr>
          <w:rFonts w:ascii="Times New Roman" w:hAnsi="Times New Roman" w:cs="Times New Roman"/>
          <w:noProof/>
          <w:sz w:val="24"/>
          <w:szCs w:val="24"/>
        </w:rPr>
        <w:t>sus precios altos, fuerte acento prop</w:t>
      </w:r>
      <w:r>
        <w:rPr>
          <w:rFonts w:ascii="Times New Roman" w:hAnsi="Times New Roman" w:cs="Times New Roman"/>
          <w:noProof/>
          <w:sz w:val="24"/>
          <w:szCs w:val="24"/>
        </w:rPr>
        <w:t>io y la gran cantidad de españoles que conviven en ellas, cuando lo que se buscaría para aprender el alemán sería un mayor número de hablantes nativos.</w:t>
      </w:r>
    </w:p>
    <w:p w14:paraId="647A6D03" w14:textId="77777777" w:rsidR="00902366" w:rsidRDefault="00F66626" w:rsidP="00F6662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Por otro lado, el turismo idiomático para quiénes quieren aprender español está tomando en el plano internacional bastante protagonismo. “</w:t>
      </w:r>
      <w:r w:rsidRPr="00F66626">
        <w:rPr>
          <w:rFonts w:ascii="Times New Roman" w:hAnsi="Times New Roman" w:cs="Times New Roman"/>
          <w:noProof/>
          <w:sz w:val="24"/>
          <w:szCs w:val="24"/>
        </w:rPr>
        <w:t>El aprendizaje del español está teniendo su auge en</w:t>
      </w:r>
      <w:r>
        <w:rPr>
          <w:rFonts w:ascii="Times New Roman" w:hAnsi="Times New Roman" w:cs="Times New Roman"/>
          <w:noProof/>
          <w:sz w:val="24"/>
          <w:szCs w:val="24"/>
        </w:rPr>
        <w:t xml:space="preserve"> los últimos años. Los turistas </w:t>
      </w:r>
      <w:r w:rsidRPr="00F66626">
        <w:rPr>
          <w:rFonts w:ascii="Times New Roman" w:hAnsi="Times New Roman" w:cs="Times New Roman"/>
          <w:noProof/>
          <w:sz w:val="24"/>
          <w:szCs w:val="24"/>
        </w:rPr>
        <w:t>extranjeros optan por aprender esta lengua y eligen España como un principal destino;</w:t>
      </w:r>
      <w:r>
        <w:rPr>
          <w:rFonts w:ascii="Times New Roman" w:hAnsi="Times New Roman" w:cs="Times New Roman"/>
          <w:noProof/>
          <w:sz w:val="24"/>
          <w:szCs w:val="24"/>
        </w:rPr>
        <w:t xml:space="preserve"> </w:t>
      </w:r>
      <w:r w:rsidRPr="00F66626">
        <w:rPr>
          <w:rFonts w:ascii="Times New Roman" w:hAnsi="Times New Roman" w:cs="Times New Roman"/>
          <w:noProof/>
          <w:sz w:val="24"/>
          <w:szCs w:val="24"/>
        </w:rPr>
        <w:t>los principales competidores son México seguido de Argentina.</w:t>
      </w:r>
      <w:r>
        <w:rPr>
          <w:rFonts w:ascii="Times New Roman" w:hAnsi="Times New Roman" w:cs="Times New Roman"/>
          <w:noProof/>
          <w:sz w:val="24"/>
          <w:szCs w:val="24"/>
        </w:rPr>
        <w:t xml:space="preserve">” </w:t>
      </w:r>
      <w:r w:rsidRPr="00F66626">
        <w:rPr>
          <w:rFonts w:ascii="Times New Roman" w:hAnsi="Times New Roman" w:cs="Times New Roman"/>
          <w:noProof/>
          <w:sz w:val="24"/>
          <w:szCs w:val="24"/>
        </w:rPr>
        <w:t>(Valentín-Gamazo Leveque, 2015</w:t>
      </w:r>
      <w:r>
        <w:rPr>
          <w:rFonts w:ascii="Times New Roman" w:hAnsi="Times New Roman" w:cs="Times New Roman"/>
          <w:noProof/>
          <w:sz w:val="24"/>
          <w:szCs w:val="24"/>
        </w:rPr>
        <w:t>, p. 9</w:t>
      </w:r>
      <w:r w:rsidRPr="00F66626">
        <w:rPr>
          <w:rFonts w:ascii="Times New Roman" w:hAnsi="Times New Roman" w:cs="Times New Roman"/>
          <w:noProof/>
          <w:sz w:val="24"/>
          <w:szCs w:val="24"/>
        </w:rPr>
        <w:t>)</w:t>
      </w:r>
      <w:r>
        <w:rPr>
          <w:rFonts w:ascii="Times New Roman" w:hAnsi="Times New Roman" w:cs="Times New Roman"/>
          <w:noProof/>
          <w:sz w:val="24"/>
          <w:szCs w:val="24"/>
        </w:rPr>
        <w:t>.</w:t>
      </w:r>
      <w:r w:rsidR="00E02D37">
        <w:rPr>
          <w:rFonts w:ascii="Times New Roman" w:hAnsi="Times New Roman" w:cs="Times New Roman"/>
          <w:noProof/>
          <w:sz w:val="24"/>
          <w:szCs w:val="24"/>
        </w:rPr>
        <w:t xml:space="preserve"> </w:t>
      </w:r>
    </w:p>
    <w:p w14:paraId="05440657" w14:textId="77777777" w:rsidR="00F66626" w:rsidRPr="00886CD4" w:rsidRDefault="00F66626" w:rsidP="00F6662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Finalmente el punto en que se encuentran estos distintos países, en el impacto positivo que el alto derrame de turistas, implica para su economía, y que cada uno de ellos tiene retos que enfrentar, como algunos de los que nos muestran las investigaciones </w:t>
      </w:r>
      <w:r w:rsidR="00E02D37">
        <w:rPr>
          <w:rFonts w:ascii="Times New Roman" w:hAnsi="Times New Roman" w:cs="Times New Roman"/>
          <w:noProof/>
          <w:sz w:val="24"/>
          <w:szCs w:val="24"/>
        </w:rPr>
        <w:t>citadas en este apartado.</w:t>
      </w:r>
    </w:p>
    <w:p w14:paraId="1DB3E1F1" w14:textId="77777777" w:rsidR="009B096F" w:rsidRPr="00E02D37" w:rsidRDefault="00E02D37" w:rsidP="00E02D37">
      <w:pPr>
        <w:spacing w:after="0" w:line="360" w:lineRule="auto"/>
        <w:jc w:val="both"/>
        <w:rPr>
          <w:rFonts w:ascii="Times New Roman" w:hAnsi="Times New Roman" w:cs="Times New Roman"/>
          <w:noProof/>
          <w:sz w:val="24"/>
          <w:szCs w:val="24"/>
        </w:rPr>
      </w:pPr>
      <w:r w:rsidRPr="00E02D37">
        <w:rPr>
          <w:rFonts w:ascii="Times New Roman" w:hAnsi="Times New Roman" w:cs="Times New Roman"/>
          <w:noProof/>
          <w:sz w:val="24"/>
          <w:szCs w:val="24"/>
        </w:rPr>
        <w:t xml:space="preserve"> “Es indudable el papel de la educación internacional como generadora de beneficios económicos en los países receptores de esta tipología de estudiantes.” (Barra-Hernández &amp; Navalón-García, 2</w:t>
      </w:r>
      <w:r w:rsidR="00513DC8">
        <w:rPr>
          <w:rFonts w:ascii="Times New Roman" w:hAnsi="Times New Roman" w:cs="Times New Roman"/>
          <w:noProof/>
          <w:sz w:val="24"/>
          <w:szCs w:val="24"/>
        </w:rPr>
        <w:t xml:space="preserve"> </w:t>
      </w:r>
      <w:r w:rsidRPr="00E02D37">
        <w:rPr>
          <w:rFonts w:ascii="Times New Roman" w:hAnsi="Times New Roman" w:cs="Times New Roman"/>
          <w:noProof/>
          <w:sz w:val="24"/>
          <w:szCs w:val="24"/>
        </w:rPr>
        <w:t>021</w:t>
      </w:r>
      <w:r>
        <w:rPr>
          <w:rFonts w:ascii="Times New Roman" w:hAnsi="Times New Roman" w:cs="Times New Roman"/>
          <w:noProof/>
          <w:sz w:val="24"/>
          <w:szCs w:val="24"/>
        </w:rPr>
        <w:t>, p. 168</w:t>
      </w:r>
      <w:r w:rsidRPr="00E02D37">
        <w:rPr>
          <w:rFonts w:ascii="Times New Roman" w:hAnsi="Times New Roman" w:cs="Times New Roman"/>
          <w:noProof/>
          <w:sz w:val="24"/>
          <w:szCs w:val="24"/>
        </w:rPr>
        <w:t>)</w:t>
      </w:r>
    </w:p>
    <w:p w14:paraId="18EFA615" w14:textId="7BC58299" w:rsidR="00E02D37" w:rsidRDefault="00E02D37" w:rsidP="00E02D37">
      <w:pPr>
        <w:spacing w:after="0" w:line="360" w:lineRule="auto"/>
        <w:rPr>
          <w:rFonts w:ascii="Times New Roman" w:hAnsi="Times New Roman" w:cs="Times New Roman"/>
          <w:b/>
          <w:sz w:val="28"/>
          <w:szCs w:val="24"/>
        </w:rPr>
      </w:pPr>
    </w:p>
    <w:p w14:paraId="633018B9" w14:textId="77777777" w:rsidR="00DA4334" w:rsidRDefault="00DA4334" w:rsidP="00E02D37">
      <w:pPr>
        <w:spacing w:after="0" w:line="360" w:lineRule="auto"/>
        <w:rPr>
          <w:rFonts w:ascii="Times New Roman" w:hAnsi="Times New Roman" w:cs="Times New Roman"/>
          <w:b/>
          <w:sz w:val="28"/>
          <w:szCs w:val="24"/>
        </w:rPr>
      </w:pPr>
    </w:p>
    <w:p w14:paraId="3CC32AB4" w14:textId="77777777" w:rsidR="00385353" w:rsidRDefault="00385353" w:rsidP="00A50983">
      <w:pPr>
        <w:spacing w:after="0" w:line="360" w:lineRule="auto"/>
        <w:jc w:val="center"/>
        <w:rPr>
          <w:rFonts w:ascii="Times New Roman" w:hAnsi="Times New Roman" w:cs="Times New Roman"/>
          <w:b/>
          <w:sz w:val="32"/>
          <w:szCs w:val="24"/>
        </w:rPr>
      </w:pPr>
      <w:r w:rsidRPr="00513DC8">
        <w:rPr>
          <w:rFonts w:ascii="Times New Roman" w:hAnsi="Times New Roman" w:cs="Times New Roman"/>
          <w:b/>
          <w:sz w:val="32"/>
          <w:szCs w:val="24"/>
        </w:rPr>
        <w:lastRenderedPageBreak/>
        <w:t>Conclusiones</w:t>
      </w:r>
    </w:p>
    <w:p w14:paraId="7D253894" w14:textId="33525730" w:rsidR="006A6405" w:rsidRDefault="00513DC8" w:rsidP="00755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concluir esta investigación podemos constatar que e</w:t>
      </w:r>
      <w:r w:rsidR="0075589A">
        <w:rPr>
          <w:rFonts w:ascii="Times New Roman" w:hAnsi="Times New Roman" w:cs="Times New Roman"/>
          <w:sz w:val="24"/>
          <w:szCs w:val="24"/>
        </w:rPr>
        <w:t>l turismo idiomático antes de la pandemia estaba en constante crecimiento</w:t>
      </w:r>
      <w:r w:rsidR="003E4A05">
        <w:rPr>
          <w:rFonts w:ascii="Times New Roman" w:hAnsi="Times New Roman" w:cs="Times New Roman"/>
          <w:sz w:val="24"/>
          <w:szCs w:val="24"/>
        </w:rPr>
        <w:t>,</w:t>
      </w:r>
      <w:r w:rsidR="0075589A">
        <w:rPr>
          <w:rFonts w:ascii="Times New Roman" w:hAnsi="Times New Roman" w:cs="Times New Roman"/>
          <w:sz w:val="24"/>
          <w:szCs w:val="24"/>
        </w:rPr>
        <w:t xml:space="preserve"> dado que tan solo es España como podemos observar revisando la literatura, en distintos puntos del país muchos extranjeros llegan para aprender el idioma español. A nivel Latinoamérica también se ve reflejado en países como Argentina que están apostando por este tipo de turismo</w:t>
      </w:r>
      <w:r w:rsidR="003E4A05">
        <w:rPr>
          <w:rFonts w:ascii="Times New Roman" w:hAnsi="Times New Roman" w:cs="Times New Roman"/>
          <w:sz w:val="24"/>
          <w:szCs w:val="24"/>
        </w:rPr>
        <w:t xml:space="preserve"> o Brasil.</w:t>
      </w:r>
      <w:r w:rsidR="0075589A">
        <w:rPr>
          <w:rFonts w:ascii="Times New Roman" w:hAnsi="Times New Roman" w:cs="Times New Roman"/>
          <w:sz w:val="24"/>
          <w:szCs w:val="24"/>
        </w:rPr>
        <w:t xml:space="preserve"> En </w:t>
      </w:r>
      <w:r w:rsidR="003E4A05">
        <w:rPr>
          <w:rFonts w:ascii="Times New Roman" w:hAnsi="Times New Roman" w:cs="Times New Roman"/>
          <w:sz w:val="24"/>
          <w:szCs w:val="24"/>
        </w:rPr>
        <w:t>México el</w:t>
      </w:r>
      <w:r w:rsidR="0075589A">
        <w:rPr>
          <w:rFonts w:ascii="Times New Roman" w:hAnsi="Times New Roman" w:cs="Times New Roman"/>
          <w:sz w:val="24"/>
          <w:szCs w:val="24"/>
        </w:rPr>
        <w:t xml:space="preserve"> turismo </w:t>
      </w:r>
      <w:r w:rsidR="003E4A05">
        <w:rPr>
          <w:rFonts w:ascii="Times New Roman" w:hAnsi="Times New Roman" w:cs="Times New Roman"/>
          <w:sz w:val="24"/>
          <w:szCs w:val="24"/>
        </w:rPr>
        <w:t>idiomático se</w:t>
      </w:r>
      <w:r w:rsidR="0075589A">
        <w:rPr>
          <w:rFonts w:ascii="Times New Roman" w:hAnsi="Times New Roman" w:cs="Times New Roman"/>
          <w:sz w:val="24"/>
          <w:szCs w:val="24"/>
        </w:rPr>
        <w:t xml:space="preserve"> ve reflejado por la propuesta que plasman </w:t>
      </w:r>
      <w:r w:rsidR="003E4A05">
        <w:rPr>
          <w:rFonts w:ascii="Times New Roman" w:hAnsi="Times New Roman" w:cs="Times New Roman"/>
          <w:sz w:val="24"/>
          <w:szCs w:val="24"/>
        </w:rPr>
        <w:t>los diferentes</w:t>
      </w:r>
      <w:r w:rsidR="0075589A">
        <w:rPr>
          <w:rFonts w:ascii="Times New Roman" w:hAnsi="Times New Roman" w:cs="Times New Roman"/>
          <w:sz w:val="24"/>
          <w:szCs w:val="24"/>
        </w:rPr>
        <w:t xml:space="preserve"> centros de idiomas a lo largo del país </w:t>
      </w:r>
      <w:r w:rsidR="003E4A05">
        <w:rPr>
          <w:rFonts w:ascii="Times New Roman" w:hAnsi="Times New Roman" w:cs="Times New Roman"/>
          <w:sz w:val="24"/>
          <w:szCs w:val="24"/>
        </w:rPr>
        <w:t xml:space="preserve">principalmente en </w:t>
      </w:r>
      <w:r w:rsidR="0075589A">
        <w:rPr>
          <w:rFonts w:ascii="Times New Roman" w:hAnsi="Times New Roman" w:cs="Times New Roman"/>
          <w:sz w:val="24"/>
          <w:szCs w:val="24"/>
        </w:rPr>
        <w:t xml:space="preserve">Ciudad de </w:t>
      </w:r>
      <w:r w:rsidR="003E4A05">
        <w:rPr>
          <w:rFonts w:ascii="Times New Roman" w:hAnsi="Times New Roman" w:cs="Times New Roman"/>
          <w:sz w:val="24"/>
          <w:szCs w:val="24"/>
        </w:rPr>
        <w:t>México, Xalapa</w:t>
      </w:r>
      <w:r w:rsidR="0075589A">
        <w:rPr>
          <w:rFonts w:ascii="Times New Roman" w:hAnsi="Times New Roman" w:cs="Times New Roman"/>
          <w:sz w:val="24"/>
          <w:szCs w:val="24"/>
        </w:rPr>
        <w:t xml:space="preserve"> y </w:t>
      </w:r>
      <w:r w:rsidR="003E4A05">
        <w:rPr>
          <w:rFonts w:ascii="Times New Roman" w:hAnsi="Times New Roman" w:cs="Times New Roman"/>
          <w:sz w:val="24"/>
          <w:szCs w:val="24"/>
        </w:rPr>
        <w:t>Guanajuato,</w:t>
      </w:r>
      <w:r w:rsidR="0075589A">
        <w:rPr>
          <w:rFonts w:ascii="Times New Roman" w:hAnsi="Times New Roman" w:cs="Times New Roman"/>
          <w:sz w:val="24"/>
          <w:szCs w:val="24"/>
        </w:rPr>
        <w:t xml:space="preserve"> este trabajo sugiere que otros estados como lo son Quintana </w:t>
      </w:r>
      <w:r w:rsidR="003E4A05">
        <w:rPr>
          <w:rFonts w:ascii="Times New Roman" w:hAnsi="Times New Roman" w:cs="Times New Roman"/>
          <w:sz w:val="24"/>
          <w:szCs w:val="24"/>
        </w:rPr>
        <w:t>Roo,</w:t>
      </w:r>
      <w:r w:rsidR="0075589A">
        <w:rPr>
          <w:rFonts w:ascii="Times New Roman" w:hAnsi="Times New Roman" w:cs="Times New Roman"/>
          <w:sz w:val="24"/>
          <w:szCs w:val="24"/>
        </w:rPr>
        <w:t xml:space="preserve"> Yucatán y </w:t>
      </w:r>
      <w:r w:rsidR="003E4A05">
        <w:rPr>
          <w:rFonts w:ascii="Times New Roman" w:hAnsi="Times New Roman" w:cs="Times New Roman"/>
          <w:sz w:val="24"/>
          <w:szCs w:val="24"/>
        </w:rPr>
        <w:t>Campeche apuesten</w:t>
      </w:r>
      <w:r w:rsidR="0075589A">
        <w:rPr>
          <w:rFonts w:ascii="Times New Roman" w:hAnsi="Times New Roman" w:cs="Times New Roman"/>
          <w:sz w:val="24"/>
          <w:szCs w:val="24"/>
        </w:rPr>
        <w:t xml:space="preserve"> </w:t>
      </w:r>
      <w:r w:rsidR="003E4A05">
        <w:rPr>
          <w:rFonts w:ascii="Times New Roman" w:hAnsi="Times New Roman" w:cs="Times New Roman"/>
          <w:sz w:val="24"/>
          <w:szCs w:val="24"/>
        </w:rPr>
        <w:t>por esta</w:t>
      </w:r>
      <w:r w:rsidR="0075589A">
        <w:rPr>
          <w:rFonts w:ascii="Times New Roman" w:hAnsi="Times New Roman" w:cs="Times New Roman"/>
          <w:sz w:val="24"/>
          <w:szCs w:val="24"/>
        </w:rPr>
        <w:t xml:space="preserve"> subcategoría del </w:t>
      </w:r>
      <w:r w:rsidR="003E4A05">
        <w:rPr>
          <w:rFonts w:ascii="Times New Roman" w:hAnsi="Times New Roman" w:cs="Times New Roman"/>
          <w:sz w:val="24"/>
          <w:szCs w:val="24"/>
        </w:rPr>
        <w:t>turismo, así</w:t>
      </w:r>
      <w:r w:rsidR="0075589A">
        <w:rPr>
          <w:rFonts w:ascii="Times New Roman" w:hAnsi="Times New Roman" w:cs="Times New Roman"/>
          <w:sz w:val="24"/>
          <w:szCs w:val="24"/>
        </w:rPr>
        <w:t xml:space="preserve"> más allá</w:t>
      </w:r>
      <w:r w:rsidR="003E4A05">
        <w:rPr>
          <w:rFonts w:ascii="Times New Roman" w:hAnsi="Times New Roman" w:cs="Times New Roman"/>
          <w:sz w:val="24"/>
          <w:szCs w:val="24"/>
        </w:rPr>
        <w:t xml:space="preserve"> que el extranjero visite</w:t>
      </w:r>
      <w:r w:rsidR="0075589A">
        <w:rPr>
          <w:rFonts w:ascii="Times New Roman" w:hAnsi="Times New Roman" w:cs="Times New Roman"/>
          <w:sz w:val="24"/>
          <w:szCs w:val="24"/>
        </w:rPr>
        <w:t xml:space="preserve"> las playas y sitios </w:t>
      </w:r>
      <w:r w:rsidR="003E4A05">
        <w:rPr>
          <w:rFonts w:ascii="Times New Roman" w:hAnsi="Times New Roman" w:cs="Times New Roman"/>
          <w:sz w:val="24"/>
          <w:szCs w:val="24"/>
        </w:rPr>
        <w:t>arqueológicos se lleve el hecho de aprender una lengua.</w:t>
      </w:r>
    </w:p>
    <w:p w14:paraId="00460AD4" w14:textId="77777777" w:rsidR="00513DC8" w:rsidRPr="00513DC8" w:rsidRDefault="0075589A" w:rsidP="00755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es una realidad como en muchos ámbitos, una gran parte de la población no tiene acceso a este tipo de movilidad internacional es por ello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se considera pertinente que se apueste a la inversión de </w:t>
      </w:r>
      <w:r w:rsidR="003E4A05">
        <w:rPr>
          <w:rFonts w:ascii="Times New Roman" w:hAnsi="Times New Roman" w:cs="Times New Roman"/>
          <w:sz w:val="24"/>
          <w:szCs w:val="24"/>
        </w:rPr>
        <w:t>infraestructura y</w:t>
      </w:r>
      <w:r>
        <w:rPr>
          <w:rFonts w:ascii="Times New Roman" w:hAnsi="Times New Roman" w:cs="Times New Roman"/>
          <w:sz w:val="24"/>
          <w:szCs w:val="24"/>
        </w:rPr>
        <w:t xml:space="preserve"> a la capacitación del </w:t>
      </w:r>
      <w:r w:rsidR="003E4A05">
        <w:rPr>
          <w:rFonts w:ascii="Times New Roman" w:hAnsi="Times New Roman" w:cs="Times New Roman"/>
          <w:sz w:val="24"/>
          <w:szCs w:val="24"/>
        </w:rPr>
        <w:t>personal en un caso más preciso profesores de español como lengua extranjera. Esta investigación nos plantea una perspectiva un tanto motivacional de como con la ayuda de las universidades se pueden llevar a cabo proyectos a mediano plazo al apoyar a sus alumnos con este tipo de Turismo.</w:t>
      </w:r>
    </w:p>
    <w:p w14:paraId="1A1A20DD" w14:textId="77777777" w:rsidR="00385353" w:rsidRDefault="00385353" w:rsidP="00A50983">
      <w:pPr>
        <w:spacing w:after="0" w:line="360" w:lineRule="auto"/>
        <w:jc w:val="center"/>
        <w:rPr>
          <w:rFonts w:ascii="Times New Roman" w:hAnsi="Times New Roman" w:cs="Times New Roman"/>
          <w:b/>
          <w:sz w:val="28"/>
          <w:szCs w:val="24"/>
        </w:rPr>
      </w:pPr>
    </w:p>
    <w:p w14:paraId="776B7A73" w14:textId="77777777" w:rsidR="00385353" w:rsidRPr="006A6405" w:rsidRDefault="00385353" w:rsidP="00A50983">
      <w:pPr>
        <w:spacing w:after="0" w:line="360" w:lineRule="auto"/>
        <w:jc w:val="center"/>
        <w:rPr>
          <w:rFonts w:ascii="Times New Roman" w:hAnsi="Times New Roman" w:cs="Times New Roman"/>
          <w:b/>
          <w:sz w:val="32"/>
          <w:szCs w:val="24"/>
        </w:rPr>
      </w:pPr>
      <w:r w:rsidRPr="006A6405">
        <w:rPr>
          <w:rFonts w:ascii="Times New Roman" w:hAnsi="Times New Roman" w:cs="Times New Roman"/>
          <w:b/>
          <w:sz w:val="32"/>
          <w:szCs w:val="24"/>
        </w:rPr>
        <w:t>Futuras líneas de investigación</w:t>
      </w:r>
    </w:p>
    <w:p w14:paraId="15BA0098" w14:textId="77777777" w:rsidR="00385353" w:rsidRDefault="00385353" w:rsidP="00385353">
      <w:pPr>
        <w:spacing w:after="0" w:line="360" w:lineRule="auto"/>
        <w:jc w:val="both"/>
        <w:rPr>
          <w:rFonts w:ascii="Times New Roman" w:hAnsi="Times New Roman" w:cs="Times New Roman"/>
          <w:sz w:val="24"/>
          <w:szCs w:val="24"/>
        </w:rPr>
      </w:pPr>
      <w:r w:rsidRPr="00782CDD">
        <w:rPr>
          <w:rFonts w:ascii="Times New Roman" w:hAnsi="Times New Roman" w:cs="Times New Roman"/>
          <w:sz w:val="24"/>
          <w:szCs w:val="24"/>
        </w:rPr>
        <w:t xml:space="preserve">Si bien es cierto, existe una variedad importante de estudios referentes al turismo idiomático, es importante señalar que la mayoría se enfocan a quienes deciden aprender español a través de esta práctica; por lo tanto, el presente documento genera novedad al presentar aspectos sobre el aprendizaje de quienes decidieron aprender idiomas como el francés y el alemán; en contexto con las facilidades o beneficios que encontraron desde sus lugares de </w:t>
      </w:r>
      <w:proofErr w:type="gramStart"/>
      <w:r w:rsidRPr="00782CDD">
        <w:rPr>
          <w:rFonts w:ascii="Times New Roman" w:hAnsi="Times New Roman" w:cs="Times New Roman"/>
          <w:sz w:val="24"/>
          <w:szCs w:val="24"/>
        </w:rPr>
        <w:t>origen</w:t>
      </w:r>
      <w:proofErr w:type="gramEnd"/>
      <w:r w:rsidRPr="00782CDD">
        <w:rPr>
          <w:rFonts w:ascii="Times New Roman" w:hAnsi="Times New Roman" w:cs="Times New Roman"/>
          <w:sz w:val="24"/>
          <w:szCs w:val="24"/>
        </w:rPr>
        <w:t xml:space="preserve"> así como las limitaciones para ello. Esta es una invitación a los académicos en las ciencias sociales a poner la mirada en los países francófonos, anglosajones, germánicos u otros, para conocer que perciben ellos de quiénes buscan aprender el idioma y por ende, adentrarse en la cultura de sus países, </w:t>
      </w:r>
      <w:r w:rsidR="00782CDD" w:rsidRPr="00782CDD">
        <w:rPr>
          <w:rFonts w:ascii="Times New Roman" w:hAnsi="Times New Roman" w:cs="Times New Roman"/>
          <w:sz w:val="24"/>
          <w:szCs w:val="24"/>
        </w:rPr>
        <w:t>así</w:t>
      </w:r>
      <w:r w:rsidRPr="00782CDD">
        <w:rPr>
          <w:rFonts w:ascii="Times New Roman" w:hAnsi="Times New Roman" w:cs="Times New Roman"/>
          <w:sz w:val="24"/>
          <w:szCs w:val="24"/>
        </w:rPr>
        <w:t xml:space="preserve"> como los procesos de adaptación y conclusión de ese aprendizaje desde el plano del turismo.</w:t>
      </w:r>
    </w:p>
    <w:p w14:paraId="6BD91424" w14:textId="56BD8CA1" w:rsidR="006A6405" w:rsidRDefault="006A6405" w:rsidP="00385353">
      <w:pPr>
        <w:spacing w:after="0" w:line="360" w:lineRule="auto"/>
        <w:jc w:val="both"/>
        <w:rPr>
          <w:rFonts w:ascii="Times New Roman" w:hAnsi="Times New Roman" w:cs="Times New Roman"/>
          <w:sz w:val="24"/>
          <w:szCs w:val="24"/>
        </w:rPr>
      </w:pPr>
    </w:p>
    <w:p w14:paraId="40C8E1A5" w14:textId="758549A9" w:rsidR="00DA4334" w:rsidRDefault="00DA4334" w:rsidP="00385353">
      <w:pPr>
        <w:spacing w:after="0" w:line="360" w:lineRule="auto"/>
        <w:jc w:val="both"/>
        <w:rPr>
          <w:rFonts w:ascii="Times New Roman" w:hAnsi="Times New Roman" w:cs="Times New Roman"/>
          <w:sz w:val="24"/>
          <w:szCs w:val="24"/>
        </w:rPr>
      </w:pPr>
    </w:p>
    <w:p w14:paraId="1567C69E" w14:textId="77777777" w:rsidR="00DA4334" w:rsidRDefault="00DA4334" w:rsidP="00385353">
      <w:pPr>
        <w:spacing w:after="0" w:line="360" w:lineRule="auto"/>
        <w:jc w:val="both"/>
        <w:rPr>
          <w:rFonts w:ascii="Times New Roman" w:hAnsi="Times New Roman" w:cs="Times New Roman"/>
          <w:sz w:val="24"/>
          <w:szCs w:val="24"/>
        </w:rPr>
      </w:pPr>
    </w:p>
    <w:p w14:paraId="1BB58C61" w14:textId="77777777" w:rsidR="00093991" w:rsidRDefault="00093991" w:rsidP="00385353">
      <w:pPr>
        <w:spacing w:after="0" w:line="36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s-ES" w:eastAsia="en-US"/>
        </w:rPr>
        <w:id w:val="730113211"/>
        <w:docPartObj>
          <w:docPartGallery w:val="Bibliographies"/>
          <w:docPartUnique/>
        </w:docPartObj>
      </w:sdtPr>
      <w:sdtEndPr>
        <w:rPr>
          <w:lang w:val="es-MX"/>
        </w:rPr>
      </w:sdtEndPr>
      <w:sdtContent>
        <w:p w14:paraId="1ED731D1" w14:textId="60C93CA9" w:rsidR="00093991" w:rsidRPr="00DA4334" w:rsidRDefault="00093991" w:rsidP="00DA4334">
          <w:pPr>
            <w:pStyle w:val="Ttulo1"/>
            <w:rPr>
              <w:rFonts w:asciiTheme="minorHAnsi" w:hAnsiTheme="minorHAnsi" w:cstheme="minorHAnsi"/>
              <w:b/>
              <w:color w:val="auto"/>
              <w:sz w:val="28"/>
              <w:szCs w:val="24"/>
              <w:lang w:val="es-ES"/>
            </w:rPr>
          </w:pPr>
          <w:r w:rsidRPr="00DA4334">
            <w:rPr>
              <w:rFonts w:asciiTheme="minorHAnsi" w:hAnsiTheme="minorHAnsi" w:cstheme="minorHAnsi"/>
              <w:b/>
              <w:color w:val="auto"/>
              <w:sz w:val="28"/>
              <w:szCs w:val="24"/>
              <w:lang w:val="es-ES"/>
            </w:rPr>
            <w:t>R</w:t>
          </w:r>
          <w:r w:rsidR="00591323" w:rsidRPr="00DA4334">
            <w:rPr>
              <w:rFonts w:asciiTheme="minorHAnsi" w:hAnsiTheme="minorHAnsi" w:cstheme="minorHAnsi"/>
              <w:b/>
              <w:color w:val="auto"/>
              <w:sz w:val="28"/>
              <w:szCs w:val="24"/>
              <w:lang w:val="es-ES"/>
            </w:rPr>
            <w:t>eferencias</w:t>
          </w:r>
        </w:p>
        <w:p w14:paraId="409EEAD4" w14:textId="77777777" w:rsidR="00093991" w:rsidRPr="00093991" w:rsidRDefault="00093991" w:rsidP="00093991">
          <w:pPr>
            <w:rPr>
              <w:lang w:val="es-ES" w:eastAsia="es-MX"/>
            </w:rPr>
          </w:pPr>
        </w:p>
        <w:sdt>
          <w:sdtPr>
            <w:id w:val="111145805"/>
            <w:bibliography/>
          </w:sdtPr>
          <w:sdtEndPr/>
          <w:sdtContent>
            <w:p w14:paraId="2BA3A0EE"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sz w:val="24"/>
                  <w:szCs w:val="24"/>
                </w:rPr>
                <w:fldChar w:fldCharType="begin"/>
              </w:r>
              <w:r w:rsidRPr="00093991">
                <w:rPr>
                  <w:rFonts w:ascii="Times New Roman" w:hAnsi="Times New Roman" w:cs="Times New Roman"/>
                  <w:sz w:val="24"/>
                  <w:szCs w:val="24"/>
                </w:rPr>
                <w:instrText>BIBLIOGRAPHY</w:instrText>
              </w:r>
              <w:r w:rsidRPr="00093991">
                <w:rPr>
                  <w:rFonts w:ascii="Times New Roman" w:hAnsi="Times New Roman" w:cs="Times New Roman"/>
                  <w:sz w:val="24"/>
                  <w:szCs w:val="24"/>
                </w:rPr>
                <w:fldChar w:fldCharType="separate"/>
              </w:r>
              <w:r w:rsidRPr="00093991">
                <w:rPr>
                  <w:rFonts w:ascii="Times New Roman" w:hAnsi="Times New Roman" w:cs="Times New Roman"/>
                  <w:noProof/>
                  <w:sz w:val="24"/>
                  <w:szCs w:val="24"/>
                  <w:lang w:val="es-ES"/>
                </w:rPr>
                <w:t xml:space="preserve">Adriani, H., Leighton, G., &amp; Schlüter, R. (2011). EL TURISMO IDIOMÁTICOCOMO INDUSTRIA CULTURAL. ESTADO DE LA CUESTIÓN EN LA ARGENTINA. </w:t>
              </w:r>
              <w:r w:rsidRPr="00093991">
                <w:rPr>
                  <w:rFonts w:ascii="Times New Roman" w:hAnsi="Times New Roman" w:cs="Times New Roman"/>
                  <w:i/>
                  <w:iCs/>
                  <w:noProof/>
                  <w:sz w:val="24"/>
                  <w:szCs w:val="24"/>
                  <w:lang w:val="es-ES"/>
                </w:rPr>
                <w:t>Revista Geográfica de América Central</w:t>
              </w:r>
              <w:r w:rsidRPr="00093991">
                <w:rPr>
                  <w:rFonts w:ascii="Times New Roman" w:hAnsi="Times New Roman" w:cs="Times New Roman"/>
                  <w:noProof/>
                  <w:sz w:val="24"/>
                  <w:szCs w:val="24"/>
                  <w:lang w:val="es-ES"/>
                </w:rPr>
                <w:t>, pp. 1-12 Número Especial EGAL, Costa Rica II Semestre.</w:t>
              </w:r>
            </w:p>
            <w:p w14:paraId="3F61A31A"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Balcázar Nava, P., González-Arratia López-Fuentes, N., Gurrola Peña, G., &amp; Moysén Chimal, A. (2013). </w:t>
              </w:r>
              <w:r w:rsidRPr="00093991">
                <w:rPr>
                  <w:rFonts w:ascii="Times New Roman" w:hAnsi="Times New Roman" w:cs="Times New Roman"/>
                  <w:i/>
                  <w:iCs/>
                  <w:noProof/>
                  <w:sz w:val="24"/>
                  <w:szCs w:val="24"/>
                  <w:lang w:val="es-ES"/>
                </w:rPr>
                <w:t>Investigación cualitativa.</w:t>
              </w:r>
              <w:r w:rsidRPr="00093991">
                <w:rPr>
                  <w:rFonts w:ascii="Times New Roman" w:hAnsi="Times New Roman" w:cs="Times New Roman"/>
                  <w:noProof/>
                  <w:sz w:val="24"/>
                  <w:szCs w:val="24"/>
                  <w:lang w:val="es-ES"/>
                </w:rPr>
                <w:t xml:space="preserve"> UAEM. Universidad Autónoma del Estado de México.</w:t>
              </w:r>
            </w:p>
            <w:p w14:paraId="1FBAF1B7"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Barna Uhagon, L. (2021). </w:t>
              </w:r>
              <w:r w:rsidRPr="00093991">
                <w:rPr>
                  <w:rFonts w:ascii="Times New Roman" w:hAnsi="Times New Roman" w:cs="Times New Roman"/>
                  <w:i/>
                  <w:iCs/>
                  <w:noProof/>
                  <w:sz w:val="24"/>
                  <w:szCs w:val="24"/>
                  <w:lang w:val="es-ES"/>
                </w:rPr>
                <w:t>El turismo idiomático en España y en Francia: propuesta de expansión [Tesis ].</w:t>
              </w:r>
              <w:r w:rsidRPr="00093991">
                <w:rPr>
                  <w:rFonts w:ascii="Times New Roman" w:hAnsi="Times New Roman" w:cs="Times New Roman"/>
                  <w:noProof/>
                  <w:sz w:val="24"/>
                  <w:szCs w:val="24"/>
                  <w:lang w:val="es-ES"/>
                </w:rPr>
                <w:t xml:space="preserve"> España: FACULTAD DE CIENCIAS SOCIALES, JURÍDICAS Y DE LA COMUNICACIÓN. UNIVERSIDAD DE VALLADOLID.</w:t>
              </w:r>
            </w:p>
            <w:p w14:paraId="61D7C814"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Barra-Hernández, P., &amp; Navalón-García, R. (2021). TURISMO IDIOMÁTICO: CONCEPTUALIZACIÓN Y VALOR ESTRATÉGICO EN DESTINOS CONSOLIDADOS. </w:t>
              </w:r>
              <w:r w:rsidRPr="00093991">
                <w:rPr>
                  <w:rFonts w:ascii="Times New Roman" w:hAnsi="Times New Roman" w:cs="Times New Roman"/>
                  <w:i/>
                  <w:iCs/>
                  <w:noProof/>
                  <w:sz w:val="24"/>
                  <w:szCs w:val="24"/>
                  <w:lang w:val="es-ES"/>
                </w:rPr>
                <w:t>Cuadernos de Turismo</w:t>
              </w:r>
              <w:r w:rsidRPr="00093991">
                <w:rPr>
                  <w:rFonts w:ascii="Times New Roman" w:hAnsi="Times New Roman" w:cs="Times New Roman"/>
                  <w:noProof/>
                  <w:sz w:val="24"/>
                  <w:szCs w:val="24"/>
                  <w:lang w:val="es-ES"/>
                </w:rPr>
                <w:t>, pp. 153-181 nº 48 eISSN: 1989-4635.</w:t>
              </w:r>
            </w:p>
            <w:p w14:paraId="2E2395DC"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Blanco Ramírez, C. (2019). </w:t>
              </w:r>
              <w:r w:rsidRPr="00093991">
                <w:rPr>
                  <w:rFonts w:ascii="Times New Roman" w:hAnsi="Times New Roman" w:cs="Times New Roman"/>
                  <w:i/>
                  <w:iCs/>
                  <w:noProof/>
                  <w:sz w:val="24"/>
                  <w:szCs w:val="24"/>
                  <w:lang w:val="es-ES"/>
                </w:rPr>
                <w:t>Turismo idiomático: alemán y español como factores de atracción turística [ Trabajo de Grado].</w:t>
              </w:r>
              <w:r w:rsidRPr="00093991">
                <w:rPr>
                  <w:rFonts w:ascii="Times New Roman" w:hAnsi="Times New Roman" w:cs="Times New Roman"/>
                  <w:noProof/>
                  <w:sz w:val="24"/>
                  <w:szCs w:val="24"/>
                  <w:lang w:val="es-ES"/>
                </w:rPr>
                <w:t xml:space="preserve"> Universidad de Sevilla.</w:t>
              </w:r>
            </w:p>
            <w:p w14:paraId="2638F6A9"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Herrera, J. (s.f.). La investigación cualitativa.</w:t>
              </w:r>
            </w:p>
            <w:p w14:paraId="725B6DC9" w14:textId="77777777" w:rsidR="00093991" w:rsidRPr="00591323" w:rsidRDefault="00093991" w:rsidP="00093991">
              <w:pPr>
                <w:pStyle w:val="Bibliografa"/>
                <w:ind w:left="720" w:hanging="720"/>
                <w:jc w:val="both"/>
                <w:rPr>
                  <w:rFonts w:ascii="Times New Roman" w:hAnsi="Times New Roman" w:cs="Times New Roman"/>
                  <w:noProof/>
                  <w:sz w:val="24"/>
                  <w:szCs w:val="24"/>
                  <w:lang w:val="en-US"/>
                </w:rPr>
              </w:pPr>
              <w:r w:rsidRPr="00093991">
                <w:rPr>
                  <w:rFonts w:ascii="Times New Roman" w:hAnsi="Times New Roman" w:cs="Times New Roman"/>
                  <w:noProof/>
                  <w:sz w:val="24"/>
                  <w:szCs w:val="24"/>
                  <w:lang w:val="es-ES"/>
                </w:rPr>
                <w:t xml:space="preserve">Iglesias, M. (2018). TURISMO IDIOMÁTICO EN ESPAÑA. </w:t>
              </w:r>
              <w:r w:rsidRPr="00591323">
                <w:rPr>
                  <w:rFonts w:ascii="Times New Roman" w:hAnsi="Times New Roman" w:cs="Times New Roman"/>
                  <w:noProof/>
                  <w:sz w:val="24"/>
                  <w:szCs w:val="24"/>
                  <w:lang w:val="en-US"/>
                </w:rPr>
                <w:t xml:space="preserve">MARCO TEÓRICO. </w:t>
              </w:r>
              <w:r w:rsidRPr="00591323">
                <w:rPr>
                  <w:rFonts w:ascii="Times New Roman" w:hAnsi="Times New Roman" w:cs="Times New Roman"/>
                  <w:i/>
                  <w:iCs/>
                  <w:noProof/>
                  <w:sz w:val="24"/>
                  <w:szCs w:val="24"/>
                  <w:lang w:val="en-US"/>
                </w:rPr>
                <w:t>International Journal of Scientific Management and Tourism</w:t>
              </w:r>
              <w:r w:rsidRPr="00591323">
                <w:rPr>
                  <w:rFonts w:ascii="Times New Roman" w:hAnsi="Times New Roman" w:cs="Times New Roman"/>
                  <w:noProof/>
                  <w:sz w:val="24"/>
                  <w:szCs w:val="24"/>
                  <w:lang w:val="en-US"/>
                </w:rPr>
                <w:t>, 4-1: 29-59.</w:t>
              </w:r>
            </w:p>
            <w:p w14:paraId="388FA14B"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Ortega Muñiz, L., Gayosso-Mexia, S., Carrizal Alonso, A., &amp; Benitez Leal, F. (2018). Turismo idiomático como mecanismo de internacionalización y movilidad académica en la UAEH. Estudio de caso: español para extranjeros. </w:t>
              </w:r>
              <w:r w:rsidRPr="00093991">
                <w:rPr>
                  <w:rFonts w:ascii="Times New Roman" w:hAnsi="Times New Roman" w:cs="Times New Roman"/>
                  <w:i/>
                  <w:iCs/>
                  <w:noProof/>
                  <w:sz w:val="24"/>
                  <w:szCs w:val="24"/>
                  <w:lang w:val="es-ES"/>
                </w:rPr>
                <w:t>Boletín Científico INVESTIGIUM De La Escuela Superior De Tizayuca</w:t>
              </w:r>
              <w:r w:rsidRPr="00093991">
                <w:rPr>
                  <w:rFonts w:ascii="Times New Roman" w:hAnsi="Times New Roman" w:cs="Times New Roman"/>
                  <w:noProof/>
                  <w:sz w:val="24"/>
                  <w:szCs w:val="24"/>
                  <w:lang w:val="es-ES"/>
                </w:rPr>
                <w:t>, 4(7).</w:t>
              </w:r>
            </w:p>
            <w:p w14:paraId="792B9C06"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Piédrola Ortiz, I. (2011). EL TURISMO IDIOMÁTICO: UNA OPORTUNIDAD DE DESARROLLO LOCAL PARA CÓRDOBA. </w:t>
              </w:r>
              <w:r w:rsidRPr="00093991">
                <w:rPr>
                  <w:rFonts w:ascii="Times New Roman" w:hAnsi="Times New Roman" w:cs="Times New Roman"/>
                  <w:i/>
                  <w:iCs/>
                  <w:noProof/>
                  <w:sz w:val="24"/>
                  <w:szCs w:val="24"/>
                  <w:lang w:val="es-ES"/>
                </w:rPr>
                <w:t>XVI CONGRESO AECIT</w:t>
              </w:r>
              <w:r w:rsidRPr="00093991">
                <w:rPr>
                  <w:rFonts w:ascii="Times New Roman" w:hAnsi="Times New Roman" w:cs="Times New Roman"/>
                  <w:noProof/>
                  <w:sz w:val="24"/>
                  <w:szCs w:val="24"/>
                  <w:lang w:val="es-ES"/>
                </w:rPr>
                <w:t>.</w:t>
              </w:r>
            </w:p>
            <w:p w14:paraId="190D93F5"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Piédrola Ortiz, I., Artacho Ruiz, C., &amp; Villaseca Molina, E. (2016). EL BENCHMARKING APLICADO AL TURISMO IDIOMÁTICO: UNA HERRAMIENTA PARA LOGRAR ESTRATEGIAS INNOVADORAS DE GESTIÓN. CASO DE YORK (INGLATERRA) Y CÓRDOBA (ESPAÑA). </w:t>
              </w:r>
              <w:r w:rsidRPr="00093991">
                <w:rPr>
                  <w:rFonts w:ascii="Times New Roman" w:hAnsi="Times New Roman" w:cs="Times New Roman"/>
                  <w:i/>
                  <w:iCs/>
                  <w:noProof/>
                  <w:sz w:val="24"/>
                  <w:szCs w:val="24"/>
                  <w:lang w:val="es-ES"/>
                </w:rPr>
                <w:t>International Journal of Scientific Managment Tourism</w:t>
              </w:r>
              <w:r w:rsidRPr="00093991">
                <w:rPr>
                  <w:rFonts w:ascii="Times New Roman" w:hAnsi="Times New Roman" w:cs="Times New Roman"/>
                  <w:noProof/>
                  <w:sz w:val="24"/>
                  <w:szCs w:val="24"/>
                  <w:lang w:val="es-ES"/>
                </w:rPr>
                <w:t>, Vol. 2 Nº3 pp 267-289.</w:t>
              </w:r>
            </w:p>
            <w:p w14:paraId="38F1E88F"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Ruiz de la Fuente, A. (2021). </w:t>
              </w:r>
              <w:r w:rsidRPr="00093991">
                <w:rPr>
                  <w:rFonts w:ascii="Times New Roman" w:hAnsi="Times New Roman" w:cs="Times New Roman"/>
                  <w:i/>
                  <w:iCs/>
                  <w:noProof/>
                  <w:sz w:val="24"/>
                  <w:szCs w:val="24"/>
                  <w:lang w:val="es-ES"/>
                </w:rPr>
                <w:t>Análisis del turismo idiomático en el Reino Unido [Trabajo de Grado ].</w:t>
              </w:r>
              <w:r w:rsidRPr="00093991">
                <w:rPr>
                  <w:rFonts w:ascii="Times New Roman" w:hAnsi="Times New Roman" w:cs="Times New Roman"/>
                  <w:noProof/>
                  <w:sz w:val="24"/>
                  <w:szCs w:val="24"/>
                  <w:lang w:val="es-ES"/>
                </w:rPr>
                <w:t xml:space="preserve"> Universidad de Sevilla. Departamento de Filología Inglesa (Lengua Inglesa).</w:t>
              </w:r>
            </w:p>
            <w:p w14:paraId="33738586"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Saito, A. (2006). Perfil de los estudiantes japoneses de español en España. </w:t>
              </w:r>
              <w:r w:rsidRPr="00093991">
                <w:rPr>
                  <w:rFonts w:ascii="Times New Roman" w:hAnsi="Times New Roman" w:cs="Times New Roman"/>
                  <w:i/>
                  <w:iCs/>
                  <w:noProof/>
                  <w:sz w:val="24"/>
                  <w:szCs w:val="24"/>
                  <w:lang w:val="es-ES"/>
                </w:rPr>
                <w:t>Interlingüística</w:t>
              </w:r>
              <w:r w:rsidRPr="00093991">
                <w:rPr>
                  <w:rFonts w:ascii="Times New Roman" w:hAnsi="Times New Roman" w:cs="Times New Roman"/>
                  <w:noProof/>
                  <w:sz w:val="24"/>
                  <w:szCs w:val="24"/>
                  <w:lang w:val="es-ES"/>
                </w:rPr>
                <w:t>, págs. 944-950 ISSN 1134-8941, Nº. 17.</w:t>
              </w:r>
            </w:p>
            <w:p w14:paraId="71D63BC5"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Sayago, S. (2014). El análisis del discurso como técnica de investigación cualitativa y cuantitativa en las ciencias sociales. </w:t>
              </w:r>
              <w:r w:rsidRPr="00093991">
                <w:rPr>
                  <w:rFonts w:ascii="Times New Roman" w:hAnsi="Times New Roman" w:cs="Times New Roman"/>
                  <w:i/>
                  <w:iCs/>
                  <w:noProof/>
                  <w:sz w:val="24"/>
                  <w:szCs w:val="24"/>
                  <w:lang w:val="es-ES"/>
                </w:rPr>
                <w:t>Cinta de moebio</w:t>
              </w:r>
              <w:r w:rsidRPr="00093991">
                <w:rPr>
                  <w:rFonts w:ascii="Times New Roman" w:hAnsi="Times New Roman" w:cs="Times New Roman"/>
                  <w:noProof/>
                  <w:sz w:val="24"/>
                  <w:szCs w:val="24"/>
                  <w:lang w:val="es-ES"/>
                </w:rPr>
                <w:t>, pp. 1-10.</w:t>
              </w:r>
            </w:p>
            <w:p w14:paraId="42BFE974"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t xml:space="preserve">Ullauri, N., Rincón, N., &amp; Martínez, M. (2017). El turismo idiomático: una alternativa de desarrollo sostenible. </w:t>
              </w:r>
              <w:r w:rsidRPr="00093991">
                <w:rPr>
                  <w:rFonts w:ascii="Times New Roman" w:hAnsi="Times New Roman" w:cs="Times New Roman"/>
                  <w:i/>
                  <w:iCs/>
                  <w:noProof/>
                  <w:sz w:val="24"/>
                  <w:szCs w:val="24"/>
                  <w:lang w:val="es-ES"/>
                </w:rPr>
                <w:t>Publicando</w:t>
              </w:r>
              <w:r w:rsidRPr="00093991">
                <w:rPr>
                  <w:rFonts w:ascii="Times New Roman" w:hAnsi="Times New Roman" w:cs="Times New Roman"/>
                  <w:noProof/>
                  <w:sz w:val="24"/>
                  <w:szCs w:val="24"/>
                  <w:lang w:val="es-ES"/>
                </w:rPr>
                <w:t>, 4 No 13 pp. 45-61.</w:t>
              </w:r>
            </w:p>
            <w:p w14:paraId="576BEEC4" w14:textId="77777777" w:rsidR="00093991" w:rsidRPr="00093991" w:rsidRDefault="00093991" w:rsidP="00093991">
              <w:pPr>
                <w:pStyle w:val="Bibliografa"/>
                <w:ind w:left="720" w:hanging="720"/>
                <w:jc w:val="both"/>
                <w:rPr>
                  <w:rFonts w:ascii="Times New Roman" w:hAnsi="Times New Roman" w:cs="Times New Roman"/>
                  <w:noProof/>
                  <w:sz w:val="24"/>
                  <w:szCs w:val="24"/>
                  <w:lang w:val="es-ES"/>
                </w:rPr>
              </w:pPr>
              <w:r w:rsidRPr="00093991">
                <w:rPr>
                  <w:rFonts w:ascii="Times New Roman" w:hAnsi="Times New Roman" w:cs="Times New Roman"/>
                  <w:noProof/>
                  <w:sz w:val="24"/>
                  <w:szCs w:val="24"/>
                  <w:lang w:val="es-ES"/>
                </w:rPr>
                <w:lastRenderedPageBreak/>
                <w:t xml:space="preserve">Valentín-Gamazo Leveque, M. (2015). </w:t>
              </w:r>
              <w:r w:rsidRPr="00093991">
                <w:rPr>
                  <w:rFonts w:ascii="Times New Roman" w:hAnsi="Times New Roman" w:cs="Times New Roman"/>
                  <w:i/>
                  <w:iCs/>
                  <w:noProof/>
                  <w:sz w:val="24"/>
                  <w:szCs w:val="24"/>
                  <w:lang w:val="es-ES"/>
                </w:rPr>
                <w:t>El Turismo Idiomático. Evolución y desarrollo [ Trabajo de Grado].</w:t>
              </w:r>
              <w:r w:rsidRPr="00093991">
                <w:rPr>
                  <w:rFonts w:ascii="Times New Roman" w:hAnsi="Times New Roman" w:cs="Times New Roman"/>
                  <w:noProof/>
                  <w:sz w:val="24"/>
                  <w:szCs w:val="24"/>
                  <w:lang w:val="es-ES"/>
                </w:rPr>
                <w:t xml:space="preserve"> Universidad de Sevilla. Departamento de Filología Inglesa (Lengua Inglesa).</w:t>
              </w:r>
            </w:p>
            <w:p w14:paraId="62B3B70F" w14:textId="77777777" w:rsidR="00093991" w:rsidRDefault="00093991" w:rsidP="00093991">
              <w:pPr>
                <w:jc w:val="both"/>
              </w:pPr>
              <w:r w:rsidRPr="00093991">
                <w:rPr>
                  <w:rFonts w:ascii="Times New Roman" w:hAnsi="Times New Roman" w:cs="Times New Roman"/>
                  <w:b/>
                  <w:bCs/>
                  <w:sz w:val="24"/>
                  <w:szCs w:val="24"/>
                </w:rPr>
                <w:fldChar w:fldCharType="end"/>
              </w:r>
            </w:p>
          </w:sdtContent>
        </w:sdt>
      </w:sdtContent>
    </w:sdt>
    <w:p w14:paraId="23829CD5" w14:textId="77777777" w:rsidR="00A50983" w:rsidRPr="001157B2" w:rsidRDefault="00A50983" w:rsidP="00070F39">
      <w:pPr>
        <w:spacing w:after="0" w:line="360" w:lineRule="auto"/>
        <w:jc w:val="both"/>
        <w:rPr>
          <w:rFonts w:ascii="Times New Roman" w:hAnsi="Times New Roman" w:cs="Times New Roman"/>
          <w:sz w:val="24"/>
          <w:szCs w:val="24"/>
        </w:rPr>
      </w:pPr>
    </w:p>
    <w:p w14:paraId="64C75DCF" w14:textId="77777777" w:rsidR="001157B2" w:rsidRDefault="001157B2" w:rsidP="00070F39">
      <w:pPr>
        <w:spacing w:after="0" w:line="360" w:lineRule="auto"/>
        <w:jc w:val="both"/>
        <w:rPr>
          <w:rFonts w:ascii="Times New Roman" w:hAnsi="Times New Roman" w:cs="Times New Roman"/>
          <w:i/>
          <w:sz w:val="28"/>
          <w:szCs w:val="28"/>
        </w:rPr>
      </w:pPr>
    </w:p>
    <w:p w14:paraId="4F66C483" w14:textId="77777777" w:rsidR="001157B2" w:rsidRPr="001157B2" w:rsidRDefault="001157B2" w:rsidP="00070F39">
      <w:pPr>
        <w:spacing w:after="0" w:line="360" w:lineRule="auto"/>
        <w:jc w:val="both"/>
        <w:rPr>
          <w:rFonts w:ascii="Times New Roman" w:hAnsi="Times New Roman" w:cs="Times New Roman"/>
          <w:sz w:val="28"/>
          <w:szCs w:val="28"/>
        </w:rPr>
      </w:pPr>
    </w:p>
    <w:sectPr w:rsidR="001157B2" w:rsidRPr="001157B2" w:rsidSect="00DA4334">
      <w:headerReference w:type="default" r:id="rId8"/>
      <w:footerReference w:type="default" r:id="rId9"/>
      <w:pgSz w:w="12240" w:h="15840"/>
      <w:pgMar w:top="709" w:right="1701" w:bottom="851"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98E5" w14:textId="77777777" w:rsidR="002E4B43" w:rsidRDefault="002E4B43" w:rsidP="00DA4334">
      <w:pPr>
        <w:spacing w:after="0" w:line="240" w:lineRule="auto"/>
      </w:pPr>
      <w:r>
        <w:separator/>
      </w:r>
    </w:p>
  </w:endnote>
  <w:endnote w:type="continuationSeparator" w:id="0">
    <w:p w14:paraId="79A7970C" w14:textId="77777777" w:rsidR="002E4B43" w:rsidRDefault="002E4B43" w:rsidP="00DA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22107635"/>
      <w:docPartObj>
        <w:docPartGallery w:val="Page Numbers (Bottom of Page)"/>
        <w:docPartUnique/>
      </w:docPartObj>
    </w:sdtPr>
    <w:sdtContent>
      <w:sdt>
        <w:sdtPr>
          <w:rPr>
            <w:rFonts w:cstheme="minorHAnsi"/>
          </w:rPr>
          <w:id w:val="1374042646"/>
          <w:docPartObj>
            <w:docPartGallery w:val="Page Numbers (Bottom of Page)"/>
            <w:docPartUnique/>
          </w:docPartObj>
        </w:sdtPr>
        <w:sdtContent>
          <w:p w14:paraId="1018453C" w14:textId="588AD8F3" w:rsidR="00DA4334" w:rsidRPr="00DA4334" w:rsidRDefault="00DA4334" w:rsidP="00DA4334">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7</w:t>
            </w:r>
            <w:r w:rsidRPr="00D92C6B">
              <w:rPr>
                <w:rFonts w:cstheme="minorHAnsi"/>
                <w:b/>
              </w:rPr>
              <w:t xml:space="preserve">                  </w:t>
            </w:r>
            <w:proofErr w:type="gramStart"/>
            <w:r>
              <w:rPr>
                <w:rFonts w:cstheme="minorHAnsi"/>
                <w:b/>
              </w:rPr>
              <w:t>Enero</w:t>
            </w:r>
            <w:proofErr w:type="gramEnd"/>
            <w:r>
              <w:rPr>
                <w:rFonts w:cstheme="minorHAnsi"/>
                <w:b/>
              </w:rPr>
              <w:t xml:space="preserve"> - Junio</w:t>
            </w:r>
            <w:r w:rsidRPr="00D92C6B">
              <w:rPr>
                <w:rFonts w:cstheme="minorHAnsi"/>
                <w:b/>
              </w:rPr>
              <w:t xml:space="preserve"> 202</w:t>
            </w:r>
            <w:r>
              <w:rPr>
                <w:rFonts w:cstheme="minorHAnsi"/>
                <w:b/>
              </w:rPr>
              <w:t>2</w:t>
            </w:r>
            <w:r w:rsidRPr="00D92C6B">
              <w:rPr>
                <w:rFonts w:cstheme="minorHAnsi"/>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02F5" w14:textId="77777777" w:rsidR="002E4B43" w:rsidRDefault="002E4B43" w:rsidP="00DA4334">
      <w:pPr>
        <w:spacing w:after="0" w:line="240" w:lineRule="auto"/>
      </w:pPr>
      <w:r>
        <w:separator/>
      </w:r>
    </w:p>
  </w:footnote>
  <w:footnote w:type="continuationSeparator" w:id="0">
    <w:p w14:paraId="7A305986" w14:textId="77777777" w:rsidR="002E4B43" w:rsidRDefault="002E4B43" w:rsidP="00DA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ADC6" w14:textId="674614A0" w:rsidR="00DA4334" w:rsidRDefault="00DA4334" w:rsidP="00DA4334">
    <w:pPr>
      <w:pStyle w:val="Encabezado"/>
      <w:jc w:val="center"/>
    </w:pPr>
    <w:r w:rsidRPr="00D92C6B">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1688"/>
    <w:multiLevelType w:val="hybridMultilevel"/>
    <w:tmpl w:val="94EA4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444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F6"/>
    <w:rsid w:val="00007E35"/>
    <w:rsid w:val="00070F39"/>
    <w:rsid w:val="00093991"/>
    <w:rsid w:val="000E5C59"/>
    <w:rsid w:val="000F0CD0"/>
    <w:rsid w:val="001157B2"/>
    <w:rsid w:val="00217D95"/>
    <w:rsid w:val="002E4B43"/>
    <w:rsid w:val="00367757"/>
    <w:rsid w:val="00376DD7"/>
    <w:rsid w:val="00385353"/>
    <w:rsid w:val="003E457A"/>
    <w:rsid w:val="003E4A05"/>
    <w:rsid w:val="0043048C"/>
    <w:rsid w:val="004E726B"/>
    <w:rsid w:val="00513DC8"/>
    <w:rsid w:val="00553DA2"/>
    <w:rsid w:val="00591323"/>
    <w:rsid w:val="005C54EA"/>
    <w:rsid w:val="006A6405"/>
    <w:rsid w:val="006D3983"/>
    <w:rsid w:val="006F5B55"/>
    <w:rsid w:val="007040B8"/>
    <w:rsid w:val="0075589A"/>
    <w:rsid w:val="00782CDD"/>
    <w:rsid w:val="008460DB"/>
    <w:rsid w:val="00886CD4"/>
    <w:rsid w:val="008B2059"/>
    <w:rsid w:val="00902366"/>
    <w:rsid w:val="0093591D"/>
    <w:rsid w:val="0095748F"/>
    <w:rsid w:val="009B096F"/>
    <w:rsid w:val="009C04FA"/>
    <w:rsid w:val="00A455F1"/>
    <w:rsid w:val="00A50118"/>
    <w:rsid w:val="00A50983"/>
    <w:rsid w:val="00A73129"/>
    <w:rsid w:val="00AF7976"/>
    <w:rsid w:val="00BB4CF6"/>
    <w:rsid w:val="00BE0E4B"/>
    <w:rsid w:val="00BE5594"/>
    <w:rsid w:val="00C04776"/>
    <w:rsid w:val="00D637B9"/>
    <w:rsid w:val="00D97738"/>
    <w:rsid w:val="00DA4334"/>
    <w:rsid w:val="00DD4A85"/>
    <w:rsid w:val="00DD763F"/>
    <w:rsid w:val="00DE6CB3"/>
    <w:rsid w:val="00E02D37"/>
    <w:rsid w:val="00E4600D"/>
    <w:rsid w:val="00E70CB1"/>
    <w:rsid w:val="00EF196F"/>
    <w:rsid w:val="00F31E25"/>
    <w:rsid w:val="00F666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0D2E"/>
  <w15:chartTrackingRefBased/>
  <w15:docId w15:val="{6ED5044D-12D7-4802-B4BA-C1C7141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3991"/>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991"/>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93991"/>
  </w:style>
  <w:style w:type="paragraph" w:styleId="Prrafodelista">
    <w:name w:val="List Paragraph"/>
    <w:basedOn w:val="Normal"/>
    <w:uiPriority w:val="34"/>
    <w:qFormat/>
    <w:rsid w:val="00093991"/>
    <w:pPr>
      <w:ind w:left="720"/>
      <w:contextualSpacing/>
    </w:pPr>
  </w:style>
  <w:style w:type="paragraph" w:styleId="Encabezado">
    <w:name w:val="header"/>
    <w:basedOn w:val="Normal"/>
    <w:link w:val="EncabezadoCar"/>
    <w:uiPriority w:val="99"/>
    <w:unhideWhenUsed/>
    <w:rsid w:val="00DA43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4334"/>
  </w:style>
  <w:style w:type="paragraph" w:styleId="Piedepgina">
    <w:name w:val="footer"/>
    <w:basedOn w:val="Normal"/>
    <w:link w:val="PiedepginaCar"/>
    <w:uiPriority w:val="99"/>
    <w:unhideWhenUsed/>
    <w:rsid w:val="00DA43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817">
      <w:bodyDiv w:val="1"/>
      <w:marLeft w:val="0"/>
      <w:marRight w:val="0"/>
      <w:marTop w:val="0"/>
      <w:marBottom w:val="0"/>
      <w:divBdr>
        <w:top w:val="none" w:sz="0" w:space="0" w:color="auto"/>
        <w:left w:val="none" w:sz="0" w:space="0" w:color="auto"/>
        <w:bottom w:val="none" w:sz="0" w:space="0" w:color="auto"/>
        <w:right w:val="none" w:sz="0" w:space="0" w:color="auto"/>
      </w:divBdr>
    </w:div>
    <w:div w:id="381054191">
      <w:bodyDiv w:val="1"/>
      <w:marLeft w:val="0"/>
      <w:marRight w:val="0"/>
      <w:marTop w:val="0"/>
      <w:marBottom w:val="0"/>
      <w:divBdr>
        <w:top w:val="none" w:sz="0" w:space="0" w:color="auto"/>
        <w:left w:val="none" w:sz="0" w:space="0" w:color="auto"/>
        <w:bottom w:val="none" w:sz="0" w:space="0" w:color="auto"/>
        <w:right w:val="none" w:sz="0" w:space="0" w:color="auto"/>
      </w:divBdr>
    </w:div>
    <w:div w:id="563831170">
      <w:bodyDiv w:val="1"/>
      <w:marLeft w:val="0"/>
      <w:marRight w:val="0"/>
      <w:marTop w:val="0"/>
      <w:marBottom w:val="0"/>
      <w:divBdr>
        <w:top w:val="none" w:sz="0" w:space="0" w:color="auto"/>
        <w:left w:val="none" w:sz="0" w:space="0" w:color="auto"/>
        <w:bottom w:val="none" w:sz="0" w:space="0" w:color="auto"/>
        <w:right w:val="none" w:sz="0" w:space="0" w:color="auto"/>
      </w:divBdr>
    </w:div>
    <w:div w:id="604852467">
      <w:bodyDiv w:val="1"/>
      <w:marLeft w:val="0"/>
      <w:marRight w:val="0"/>
      <w:marTop w:val="0"/>
      <w:marBottom w:val="0"/>
      <w:divBdr>
        <w:top w:val="none" w:sz="0" w:space="0" w:color="auto"/>
        <w:left w:val="none" w:sz="0" w:space="0" w:color="auto"/>
        <w:bottom w:val="none" w:sz="0" w:space="0" w:color="auto"/>
        <w:right w:val="none" w:sz="0" w:space="0" w:color="auto"/>
      </w:divBdr>
    </w:div>
    <w:div w:id="613902988">
      <w:bodyDiv w:val="1"/>
      <w:marLeft w:val="0"/>
      <w:marRight w:val="0"/>
      <w:marTop w:val="0"/>
      <w:marBottom w:val="0"/>
      <w:divBdr>
        <w:top w:val="none" w:sz="0" w:space="0" w:color="auto"/>
        <w:left w:val="none" w:sz="0" w:space="0" w:color="auto"/>
        <w:bottom w:val="none" w:sz="0" w:space="0" w:color="auto"/>
        <w:right w:val="none" w:sz="0" w:space="0" w:color="auto"/>
      </w:divBdr>
    </w:div>
    <w:div w:id="693962746">
      <w:bodyDiv w:val="1"/>
      <w:marLeft w:val="0"/>
      <w:marRight w:val="0"/>
      <w:marTop w:val="0"/>
      <w:marBottom w:val="0"/>
      <w:divBdr>
        <w:top w:val="none" w:sz="0" w:space="0" w:color="auto"/>
        <w:left w:val="none" w:sz="0" w:space="0" w:color="auto"/>
        <w:bottom w:val="none" w:sz="0" w:space="0" w:color="auto"/>
        <w:right w:val="none" w:sz="0" w:space="0" w:color="auto"/>
      </w:divBdr>
    </w:div>
    <w:div w:id="812598921">
      <w:bodyDiv w:val="1"/>
      <w:marLeft w:val="0"/>
      <w:marRight w:val="0"/>
      <w:marTop w:val="0"/>
      <w:marBottom w:val="0"/>
      <w:divBdr>
        <w:top w:val="none" w:sz="0" w:space="0" w:color="auto"/>
        <w:left w:val="none" w:sz="0" w:space="0" w:color="auto"/>
        <w:bottom w:val="none" w:sz="0" w:space="0" w:color="auto"/>
        <w:right w:val="none" w:sz="0" w:space="0" w:color="auto"/>
      </w:divBdr>
    </w:div>
    <w:div w:id="908072590">
      <w:bodyDiv w:val="1"/>
      <w:marLeft w:val="0"/>
      <w:marRight w:val="0"/>
      <w:marTop w:val="0"/>
      <w:marBottom w:val="0"/>
      <w:divBdr>
        <w:top w:val="none" w:sz="0" w:space="0" w:color="auto"/>
        <w:left w:val="none" w:sz="0" w:space="0" w:color="auto"/>
        <w:bottom w:val="none" w:sz="0" w:space="0" w:color="auto"/>
        <w:right w:val="none" w:sz="0" w:space="0" w:color="auto"/>
      </w:divBdr>
    </w:div>
    <w:div w:id="1007749904">
      <w:bodyDiv w:val="1"/>
      <w:marLeft w:val="0"/>
      <w:marRight w:val="0"/>
      <w:marTop w:val="0"/>
      <w:marBottom w:val="0"/>
      <w:divBdr>
        <w:top w:val="none" w:sz="0" w:space="0" w:color="auto"/>
        <w:left w:val="none" w:sz="0" w:space="0" w:color="auto"/>
        <w:bottom w:val="none" w:sz="0" w:space="0" w:color="auto"/>
        <w:right w:val="none" w:sz="0" w:space="0" w:color="auto"/>
      </w:divBdr>
    </w:div>
    <w:div w:id="1047026164">
      <w:bodyDiv w:val="1"/>
      <w:marLeft w:val="0"/>
      <w:marRight w:val="0"/>
      <w:marTop w:val="0"/>
      <w:marBottom w:val="0"/>
      <w:divBdr>
        <w:top w:val="none" w:sz="0" w:space="0" w:color="auto"/>
        <w:left w:val="none" w:sz="0" w:space="0" w:color="auto"/>
        <w:bottom w:val="none" w:sz="0" w:space="0" w:color="auto"/>
        <w:right w:val="none" w:sz="0" w:space="0" w:color="auto"/>
      </w:divBdr>
    </w:div>
    <w:div w:id="1060247076">
      <w:bodyDiv w:val="1"/>
      <w:marLeft w:val="0"/>
      <w:marRight w:val="0"/>
      <w:marTop w:val="0"/>
      <w:marBottom w:val="0"/>
      <w:divBdr>
        <w:top w:val="none" w:sz="0" w:space="0" w:color="auto"/>
        <w:left w:val="none" w:sz="0" w:space="0" w:color="auto"/>
        <w:bottom w:val="none" w:sz="0" w:space="0" w:color="auto"/>
        <w:right w:val="none" w:sz="0" w:space="0" w:color="auto"/>
      </w:divBdr>
    </w:div>
    <w:div w:id="1288510998">
      <w:bodyDiv w:val="1"/>
      <w:marLeft w:val="0"/>
      <w:marRight w:val="0"/>
      <w:marTop w:val="0"/>
      <w:marBottom w:val="0"/>
      <w:divBdr>
        <w:top w:val="none" w:sz="0" w:space="0" w:color="auto"/>
        <w:left w:val="none" w:sz="0" w:space="0" w:color="auto"/>
        <w:bottom w:val="none" w:sz="0" w:space="0" w:color="auto"/>
        <w:right w:val="none" w:sz="0" w:space="0" w:color="auto"/>
      </w:divBdr>
    </w:div>
    <w:div w:id="1385641520">
      <w:bodyDiv w:val="1"/>
      <w:marLeft w:val="0"/>
      <w:marRight w:val="0"/>
      <w:marTop w:val="0"/>
      <w:marBottom w:val="0"/>
      <w:divBdr>
        <w:top w:val="none" w:sz="0" w:space="0" w:color="auto"/>
        <w:left w:val="none" w:sz="0" w:space="0" w:color="auto"/>
        <w:bottom w:val="none" w:sz="0" w:space="0" w:color="auto"/>
        <w:right w:val="none" w:sz="0" w:space="0" w:color="auto"/>
      </w:divBdr>
    </w:div>
    <w:div w:id="1435589621">
      <w:bodyDiv w:val="1"/>
      <w:marLeft w:val="0"/>
      <w:marRight w:val="0"/>
      <w:marTop w:val="0"/>
      <w:marBottom w:val="0"/>
      <w:divBdr>
        <w:top w:val="none" w:sz="0" w:space="0" w:color="auto"/>
        <w:left w:val="none" w:sz="0" w:space="0" w:color="auto"/>
        <w:bottom w:val="none" w:sz="0" w:space="0" w:color="auto"/>
        <w:right w:val="none" w:sz="0" w:space="0" w:color="auto"/>
      </w:divBdr>
    </w:div>
    <w:div w:id="1641687857">
      <w:bodyDiv w:val="1"/>
      <w:marLeft w:val="0"/>
      <w:marRight w:val="0"/>
      <w:marTop w:val="0"/>
      <w:marBottom w:val="0"/>
      <w:divBdr>
        <w:top w:val="none" w:sz="0" w:space="0" w:color="auto"/>
        <w:left w:val="none" w:sz="0" w:space="0" w:color="auto"/>
        <w:bottom w:val="none" w:sz="0" w:space="0" w:color="auto"/>
        <w:right w:val="none" w:sz="0" w:space="0" w:color="auto"/>
      </w:divBdr>
    </w:div>
    <w:div w:id="1664892671">
      <w:bodyDiv w:val="1"/>
      <w:marLeft w:val="0"/>
      <w:marRight w:val="0"/>
      <w:marTop w:val="0"/>
      <w:marBottom w:val="0"/>
      <w:divBdr>
        <w:top w:val="none" w:sz="0" w:space="0" w:color="auto"/>
        <w:left w:val="none" w:sz="0" w:space="0" w:color="auto"/>
        <w:bottom w:val="none" w:sz="0" w:space="0" w:color="auto"/>
        <w:right w:val="none" w:sz="0" w:space="0" w:color="auto"/>
      </w:divBdr>
    </w:div>
    <w:div w:id="1932424086">
      <w:bodyDiv w:val="1"/>
      <w:marLeft w:val="0"/>
      <w:marRight w:val="0"/>
      <w:marTop w:val="0"/>
      <w:marBottom w:val="0"/>
      <w:divBdr>
        <w:top w:val="none" w:sz="0" w:space="0" w:color="auto"/>
        <w:left w:val="none" w:sz="0" w:space="0" w:color="auto"/>
        <w:bottom w:val="none" w:sz="0" w:space="0" w:color="auto"/>
        <w:right w:val="none" w:sz="0" w:space="0" w:color="auto"/>
      </w:divBdr>
    </w:div>
    <w:div w:id="19724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Igl18</b:Tag>
    <b:SourceType>JournalArticle</b:SourceType>
    <b:Guid>{9D2E4E7C-9CB6-4BDE-86C5-92F1666D8627}</b:Guid>
    <b:Title>TURISMO IDIOMÁTICO EN ESPAÑA. MARCO TEÓRICO</b:Title>
    <b:JournalName>International Journal of Scientific Management and Tourism</b:JournalName>
    <b:Year>2018</b:Year>
    <b:Pages>4-1: 29-59</b:Pages>
    <b:Author>
      <b:Author>
        <b:NameList>
          <b:Person>
            <b:Last>Iglesias</b:Last>
            <b:First>Montserrat</b:First>
          </b:Person>
        </b:NameList>
      </b:Author>
    </b:Author>
    <b:RefOrder>1</b:RefOrder>
  </b:Source>
  <b:Source>
    <b:Tag>Pié11</b:Tag>
    <b:SourceType>JournalArticle</b:SourceType>
    <b:Guid>{4E7495B3-8858-4940-BB13-6A60993C46AF}</b:Guid>
    <b:Title>EL TURISMO IDIOMÁTICO: UNA OPORTUNIDAD DE DESARROLLO LOCAL PARA CÓRDOBA</b:Title>
    <b:JournalName>XVI CONGRESO AECIT</b:JournalName>
    <b:Year>2011</b:Year>
    <b:Author>
      <b:Author>
        <b:NameList>
          <b:Person>
            <b:Last>Piédrola Ortiz</b:Last>
            <b:First>Inmaculada</b:First>
          </b:Person>
        </b:NameList>
      </b:Author>
    </b:Author>
    <b:RefOrder>2</b:RefOrder>
  </b:Source>
  <b:Source>
    <b:Tag>Rin17</b:Tag>
    <b:SourceType>JournalArticle</b:SourceType>
    <b:Guid>{5E9CADBB-AD3E-4449-8D94-C70073A8F762}</b:Guid>
    <b:Title>El turismo idiomático: una alternativa de desarrollo sostenible</b:Title>
    <b:JournalName>Publicando</b:JournalName>
    <b:Year>2017</b:Year>
    <b:Pages>4 No 13 pp. 45-61</b:Pages>
    <b:Author>
      <b:Author>
        <b:NameList>
          <b:Person>
            <b:Last>Ullauri</b:Last>
            <b:First>Narcisa</b:First>
          </b:Person>
          <b:Person>
            <b:Last>Rincón</b:Last>
            <b:First>Natalia</b:First>
          </b:Person>
          <b:Person>
            <b:Last>Martínez</b:Last>
            <b:First>Mónica</b:First>
          </b:Person>
        </b:NameList>
      </b:Author>
    </b:Author>
    <b:RefOrder>3</b:RefOrder>
  </b:Source>
  <b:Source>
    <b:Tag>Adr11</b:Tag>
    <b:SourceType>JournalArticle</b:SourceType>
    <b:Guid>{9FF8FDA9-5B59-4157-8ADB-06F15CB086D9}</b:Guid>
    <b:Title>EL TURISMO IDIOMÁTICOCOMO INDUSTRIA CULTURAL. ESTADO DE LA CUESTIÓN EN LA ARGENTINA</b:Title>
    <b:JournalName>Revista Geográfica de América Central</b:JournalName>
    <b:Year>2011</b:Year>
    <b:Pages>pp. 1-12 Número Especial EGAL, Costa Rica II Semestre</b:Pages>
    <b:Author>
      <b:Author>
        <b:NameList>
          <b:Person>
            <b:Last>Adriani</b:Last>
            <b:First>Héctor Luis</b:First>
          </b:Person>
          <b:Person>
            <b:Last>Leighton</b:Last>
            <b:First>Gabriela</b:First>
          </b:Person>
          <b:Person>
            <b:Last>Schlüter</b:Last>
            <b:First>Regina</b:First>
          </b:Person>
        </b:NameList>
      </b:Author>
    </b:Author>
    <b:RefOrder>4</b:RefOrder>
  </b:Source>
  <b:Source>
    <b:Tag>Pié16</b:Tag>
    <b:SourceType>JournalArticle</b:SourceType>
    <b:Guid>{B7A47426-6917-4E62-80C9-701B2C3607AE}</b:Guid>
    <b:Title>EL BENCHMARKING APLICADO AL TURISMO IDIOMÁTICO: UNA HERRAMIENTA PARA LOGRAR ESTRATEGIAS INNOVADORAS DE GESTIÓN. CASO DE YORK (INGLATERRA) Y CÓRDOBA (ESPAÑA)</b:Title>
    <b:JournalName>International Journal of Scientific Managment Tourism</b:JournalName>
    <b:Year>2016</b:Year>
    <b:Pages>Vol. 2 Nº3 pp 267-289</b:Pages>
    <b:Author>
      <b:Author>
        <b:NameList>
          <b:Person>
            <b:Last>Piédrola Ortiz</b:Last>
            <b:First>Inmaculada</b:First>
          </b:Person>
          <b:Person>
            <b:Last>Artacho Ruiz</b:Last>
            <b:First>Carlos</b:First>
          </b:Person>
          <b:Person>
            <b:Last>Villaseca Molina</b:Last>
            <b:First>Eduardo J.</b:First>
          </b:Person>
        </b:NameList>
      </b:Author>
    </b:Author>
    <b:RefOrder>5</b:RefOrder>
  </b:Source>
  <b:Source>
    <b:Tag>Bal131</b:Tag>
    <b:SourceType>Book</b:SourceType>
    <b:Guid>{53F46ECA-4B2E-4AB0-A41E-47A1C11E08BB}</b:Guid>
    <b:Title>Investigación cualitativa</b:Title>
    <b:Year>2013</b:Year>
    <b:Publisher>UAEM. Universidad Autónoma del Estado de México.</b:Publisher>
    <b:Author>
      <b:Author>
        <b:NameList>
          <b:Person>
            <b:Last>Balcázar Nava</b:Last>
            <b:First>Patricia</b:First>
          </b:Person>
          <b:Person>
            <b:Last>González-Arratia López-Fuentes</b:Last>
            <b:First>Norma Ivonne</b:First>
          </b:Person>
          <b:Person>
            <b:Last>Gurrola Peña</b:Last>
            <b:First>Gloria Margarita</b:First>
          </b:Person>
          <b:Person>
            <b:Last>Moysén Chimal</b:Last>
            <b:First>Alejandra</b:First>
          </b:Person>
        </b:NameList>
      </b:Author>
    </b:Author>
    <b:RefOrder>6</b:RefOrder>
  </b:Source>
  <b:Source>
    <b:Tag>Hersf</b:Tag>
    <b:SourceType>JournalArticle</b:SourceType>
    <b:Guid>{B8C273A4-8A0E-462C-8AE8-65A1F2DFC00C}</b:Guid>
    <b:Title>La investigación cualitativa</b:Title>
    <b:Year>s.f.</b:Year>
    <b:Author>
      <b:Author>
        <b:NameList>
          <b:Person>
            <b:Last>Herrera</b:Last>
            <b:First>Juan</b:First>
          </b:Person>
        </b:NameList>
      </b:Author>
    </b:Author>
    <b:RefOrder>7</b:RefOrder>
  </b:Source>
  <b:Source>
    <b:Tag>Say14</b:Tag>
    <b:SourceType>JournalArticle</b:SourceType>
    <b:Guid>{70C65EEB-8F70-4D10-8304-99948577B454}</b:Guid>
    <b:Title>El análisis del discurso como técnica de investigación cualitativa y cuantitativa en las ciencias sociales</b:Title>
    <b:JournalName>Cinta de moebio</b:JournalName>
    <b:Year>2014</b:Year>
    <b:Pages>pp. 1-10</b:Pages>
    <b:Author>
      <b:Author>
        <b:NameList>
          <b:Person>
            <b:Last>Sayago</b:Last>
            <b:First>Sebastián</b:First>
          </b:Person>
        </b:NameList>
      </b:Author>
    </b:Author>
    <b:RefOrder>8</b:RefOrder>
  </b:Source>
  <b:Source>
    <b:Tag>Sai06</b:Tag>
    <b:SourceType>JournalArticle</b:SourceType>
    <b:Guid>{A2FADDBC-D80C-4384-9844-03ADBDF638CB}</b:Guid>
    <b:Title>Perfil de los estudiantes japoneses de español en España</b:Title>
    <b:JournalName>Interlingüística</b:JournalName>
    <b:Year>2006</b:Year>
    <b:Pages>págs. 944-950 ISSN 1134-8941, Nº. 17</b:Pages>
    <b:Author>
      <b:Author>
        <b:NameList>
          <b:Person>
            <b:Last>Saito</b:Last>
            <b:First>Akemi</b:First>
          </b:Person>
        </b:NameList>
      </b:Author>
    </b:Author>
    <b:RefOrder>9</b:RefOrder>
  </b:Source>
  <b:Source>
    <b:Tag>Bar21</b:Tag>
    <b:SourceType>Book</b:SourceType>
    <b:Guid>{76FEA9EE-267E-4D79-9D1F-F540F573254F}</b:Guid>
    <b:Title>El turismo idiomático en España y en Francia: propuesta de expansión [Tesis ]</b:Title>
    <b:Year>2021</b:Year>
    <b:City>España</b:City>
    <b:Publisher>FACULTAD DE CIENCIAS SOCIALES, JURÍDICAS Y DE LA COMUNICACIÓN. UNIVERSIDAD DE VALLADOLID.</b:Publisher>
    <b:Author>
      <b:Author>
        <b:NameList>
          <b:Person>
            <b:Last>Barna Uhagon</b:Last>
            <b:First>Lucía</b:First>
          </b:Person>
        </b:NameList>
      </b:Author>
    </b:Author>
    <b:RefOrder>10</b:RefOrder>
  </b:Source>
  <b:Source>
    <b:Tag>Bla192</b:Tag>
    <b:SourceType>Book</b:SourceType>
    <b:Guid>{CEB817B4-9E84-4882-A3EE-69501764FEA5}</b:Guid>
    <b:Title>Turismo idiomático: alemán y español como factores de atracción turística [ Trabajo de Grado]</b:Title>
    <b:Year>2019</b:Year>
    <b:Publisher>Universidad de Sevilla</b:Publisher>
    <b:Author>
      <b:Author>
        <b:NameList>
          <b:Person>
            <b:Last>Blanco Ramírez</b:Last>
            <b:First>Cristina</b:First>
          </b:Person>
        </b:NameList>
      </b:Author>
    </b:Author>
    <b:RefOrder>11</b:RefOrder>
  </b:Source>
  <b:Source>
    <b:Tag>Rui21</b:Tag>
    <b:SourceType>Book</b:SourceType>
    <b:Guid>{D41D6497-CF2D-497F-B559-1CFD930CE05F}</b:Guid>
    <b:Title>Análisis del turismo idiomático en el Reino Unido [Trabajo de Grado ]</b:Title>
    <b:Year>2021</b:Year>
    <b:Publisher>Universidad de Sevilla. Departamento de Filología Inglesa (Lengua Inglesa)</b:Publisher>
    <b:Author>
      <b:Author>
        <b:NameList>
          <b:Person>
            <b:Last>Ruiz de la Fuente</b:Last>
            <b:First>Adrián</b:First>
          </b:Person>
        </b:NameList>
      </b:Author>
    </b:Author>
    <b:RefOrder>12</b:RefOrder>
  </b:Source>
  <b:Source>
    <b:Tag>Val15</b:Tag>
    <b:SourceType>Book</b:SourceType>
    <b:Guid>{E51ED59C-BA32-4FE6-A55D-A0C9AF22B86B}</b:Guid>
    <b:Title>El Turismo Idiomático. Evolución y desarrollo [ Trabajo de Grado]</b:Title>
    <b:Year>2015</b:Year>
    <b:Publisher>Universidad de Sevilla. Departamento de Filología Inglesa (Lengua Inglesa)</b:Publisher>
    <b:Author>
      <b:Author>
        <b:NameList>
          <b:Person>
            <b:Last>Valentín-Gamazo Leveque</b:Last>
            <b:First>Ma. Mercedes</b:First>
          </b:Person>
        </b:NameList>
      </b:Author>
    </b:Author>
    <b:RefOrder>13</b:RefOrder>
  </b:Source>
  <b:Source>
    <b:Tag>Bar211</b:Tag>
    <b:SourceType>JournalArticle</b:SourceType>
    <b:Guid>{768DA1CA-F00E-4DBB-BC21-6C439805BC37}</b:Guid>
    <b:Title>TURISMO IDIOMÁTICO: CONCEPTUALIZACIÓN Y VALOR ESTRATÉGICO EN DESTINOS CONSOLIDADOS</b:Title>
    <b:Year>2021</b:Year>
    <b:JournalName>Cuadernos de Turismo</b:JournalName>
    <b:Pages>pp. 153-181 nº 48 eISSN: 1989-4635</b:Pages>
    <b:Author>
      <b:Author>
        <b:NameList>
          <b:Person>
            <b:Last>Barra-Hernández</b:Last>
            <b:First>Pilar</b:First>
          </b:Person>
          <b:Person>
            <b:Last>Navalón-García</b:Last>
            <b:First>Rosario</b:First>
          </b:Person>
        </b:NameList>
      </b:Author>
    </b:Author>
    <b:RefOrder>14</b:RefOrder>
  </b:Source>
  <b:Source>
    <b:Tag>Ort18</b:Tag>
    <b:SourceType>JournalArticle</b:SourceType>
    <b:Guid>{DCFD23B9-5DC6-4495-AD4A-A8DA43E0787B}</b:Guid>
    <b:Title>Turismo idiomático como mecanismo de internacionalización y movilidad académica en la UAEH. Estudio de caso: español para extranjeros.</b:Title>
    <b:JournalName>Boletín Científico INVESTIGIUM De La Escuela Superior De Tizayuca</b:JournalName>
    <b:Year>2018</b:Year>
    <b:Pages>4(7)</b:Pages>
    <b:Author>
      <b:Author>
        <b:NameList>
          <b:Person>
            <b:Last>Ortega Muñiz</b:Last>
            <b:First>Luis G.</b:First>
          </b:Person>
          <b:Person>
            <b:Last>Gayosso-Mexia</b:Last>
            <b:First>Sonia</b:First>
          </b:Person>
          <b:Person>
            <b:Last>Carrizal Alonso</b:Last>
            <b:First>Aide M.</b:First>
          </b:Person>
          <b:Person>
            <b:Last>Benitez Leal</b:Last>
            <b:First>Fernando</b:First>
          </b:Person>
        </b:NameList>
      </b:Author>
    </b:Author>
    <b:RefOrder>15</b:RefOrder>
  </b:Source>
</b:Sources>
</file>

<file path=customXml/itemProps1.xml><?xml version="1.0" encoding="utf-8"?>
<ds:datastoreItem xmlns:ds="http://schemas.openxmlformats.org/officeDocument/2006/customXml" ds:itemID="{CD352A64-F37D-4A71-BFBC-E237E00C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3762</Words>
  <Characters>20697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6</cp:revision>
  <dcterms:created xsi:type="dcterms:W3CDTF">2022-03-30T04:37:00Z</dcterms:created>
  <dcterms:modified xsi:type="dcterms:W3CDTF">2022-04-19T23:17:00Z</dcterms:modified>
</cp:coreProperties>
</file>