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E28894" w14:textId="59C6D9AB" w:rsidR="00954F99" w:rsidRPr="00C658AB" w:rsidRDefault="00C658AB" w:rsidP="00C658AB">
      <w:pPr>
        <w:autoSpaceDE w:val="0"/>
        <w:autoSpaceDN w:val="0"/>
        <w:adjustRightInd w:val="0"/>
        <w:spacing w:after="0" w:line="276" w:lineRule="auto"/>
        <w:jc w:val="right"/>
        <w:rPr>
          <w:rFonts w:ascii="Calibri" w:eastAsia="Times New Roman" w:hAnsi="Calibri" w:cs="Calibri"/>
          <w:b/>
          <w:color w:val="000000"/>
          <w:sz w:val="36"/>
          <w:szCs w:val="36"/>
          <w:lang w:eastAsia="es-MX"/>
        </w:rPr>
      </w:pPr>
      <w:r w:rsidRPr="00C658AB">
        <w:rPr>
          <w:rFonts w:ascii="Calibri" w:eastAsia="Times New Roman" w:hAnsi="Calibri" w:cs="Calibri"/>
          <w:b/>
          <w:color w:val="000000"/>
          <w:sz w:val="36"/>
          <w:szCs w:val="36"/>
          <w:lang w:eastAsia="es-MX"/>
        </w:rPr>
        <w:t>Asertividad: en estudiantes de quiropráctico</w:t>
      </w:r>
    </w:p>
    <w:p w14:paraId="508C60CA" w14:textId="77777777" w:rsidR="00C658AB" w:rsidRDefault="00C658AB" w:rsidP="00C658AB">
      <w:pPr>
        <w:autoSpaceDE w:val="0"/>
        <w:autoSpaceDN w:val="0"/>
        <w:adjustRightInd w:val="0"/>
        <w:spacing w:after="0" w:line="276" w:lineRule="auto"/>
        <w:jc w:val="right"/>
        <w:rPr>
          <w:rFonts w:ascii="Calibri" w:eastAsia="Times New Roman" w:hAnsi="Calibri" w:cs="Calibri"/>
          <w:b/>
          <w:color w:val="000000"/>
          <w:sz w:val="36"/>
          <w:szCs w:val="36"/>
          <w:lang w:eastAsia="es-MX"/>
        </w:rPr>
      </w:pPr>
    </w:p>
    <w:p w14:paraId="1D9E80FE" w14:textId="62E0EED3" w:rsidR="00954F99" w:rsidRPr="00C658AB" w:rsidRDefault="00C658AB" w:rsidP="00C658AB">
      <w:pPr>
        <w:autoSpaceDE w:val="0"/>
        <w:autoSpaceDN w:val="0"/>
        <w:adjustRightInd w:val="0"/>
        <w:spacing w:after="0" w:line="276" w:lineRule="auto"/>
        <w:jc w:val="right"/>
        <w:rPr>
          <w:rFonts w:ascii="Calibri" w:eastAsia="Times New Roman" w:hAnsi="Calibri" w:cs="Calibri"/>
          <w:b/>
          <w:i/>
          <w:iCs/>
          <w:color w:val="000000"/>
          <w:sz w:val="28"/>
          <w:szCs w:val="28"/>
          <w:lang w:eastAsia="es-MX"/>
        </w:rPr>
      </w:pPr>
      <w:proofErr w:type="spellStart"/>
      <w:r w:rsidRPr="00C658AB">
        <w:rPr>
          <w:rFonts w:ascii="Calibri" w:eastAsia="Times New Roman" w:hAnsi="Calibri" w:cs="Calibri"/>
          <w:b/>
          <w:i/>
          <w:iCs/>
          <w:color w:val="000000"/>
          <w:sz w:val="28"/>
          <w:szCs w:val="28"/>
          <w:lang w:eastAsia="es-MX"/>
        </w:rPr>
        <w:t>Assertiveness</w:t>
      </w:r>
      <w:proofErr w:type="spellEnd"/>
      <w:r w:rsidRPr="00C658AB">
        <w:rPr>
          <w:rFonts w:ascii="Calibri" w:eastAsia="Times New Roman" w:hAnsi="Calibri" w:cs="Calibri"/>
          <w:b/>
          <w:i/>
          <w:iCs/>
          <w:color w:val="000000"/>
          <w:sz w:val="28"/>
          <w:szCs w:val="28"/>
          <w:lang w:eastAsia="es-MX"/>
        </w:rPr>
        <w:t xml:space="preserve">: in </w:t>
      </w:r>
      <w:proofErr w:type="spellStart"/>
      <w:r w:rsidRPr="00C658AB">
        <w:rPr>
          <w:rFonts w:ascii="Calibri" w:eastAsia="Times New Roman" w:hAnsi="Calibri" w:cs="Calibri"/>
          <w:b/>
          <w:i/>
          <w:iCs/>
          <w:color w:val="000000"/>
          <w:sz w:val="28"/>
          <w:szCs w:val="28"/>
          <w:lang w:eastAsia="es-MX"/>
        </w:rPr>
        <w:t>chiropractor</w:t>
      </w:r>
      <w:proofErr w:type="spellEnd"/>
      <w:r w:rsidRPr="00C658AB">
        <w:rPr>
          <w:rFonts w:ascii="Calibri" w:eastAsia="Times New Roman" w:hAnsi="Calibri" w:cs="Calibri"/>
          <w:b/>
          <w:i/>
          <w:iCs/>
          <w:color w:val="000000"/>
          <w:sz w:val="28"/>
          <w:szCs w:val="28"/>
          <w:lang w:eastAsia="es-MX"/>
        </w:rPr>
        <w:t xml:space="preserve"> </w:t>
      </w:r>
      <w:proofErr w:type="spellStart"/>
      <w:r w:rsidRPr="00C658AB">
        <w:rPr>
          <w:rFonts w:ascii="Calibri" w:eastAsia="Times New Roman" w:hAnsi="Calibri" w:cs="Calibri"/>
          <w:b/>
          <w:i/>
          <w:iCs/>
          <w:color w:val="000000"/>
          <w:sz w:val="28"/>
          <w:szCs w:val="28"/>
          <w:lang w:eastAsia="es-MX"/>
        </w:rPr>
        <w:t>students</w:t>
      </w:r>
      <w:proofErr w:type="spellEnd"/>
    </w:p>
    <w:p w14:paraId="5FCA8CCC" w14:textId="77777777" w:rsidR="00C658AB" w:rsidRDefault="00C658AB" w:rsidP="00C658AB">
      <w:pPr>
        <w:tabs>
          <w:tab w:val="left" w:pos="5235"/>
        </w:tabs>
        <w:spacing w:after="0" w:line="360" w:lineRule="auto"/>
        <w:jc w:val="both"/>
        <w:rPr>
          <w:rFonts w:ascii="Times New Roman" w:hAnsi="Times New Roman" w:cs="Times New Roman"/>
          <w:sz w:val="24"/>
          <w:szCs w:val="24"/>
        </w:rPr>
      </w:pPr>
    </w:p>
    <w:p w14:paraId="64C740FA" w14:textId="3C994A77" w:rsidR="00954F99" w:rsidRPr="00C658AB" w:rsidRDefault="00954F99" w:rsidP="00C658AB">
      <w:pPr>
        <w:tabs>
          <w:tab w:val="left" w:pos="5235"/>
        </w:tabs>
        <w:spacing w:after="0" w:line="276" w:lineRule="auto"/>
        <w:jc w:val="right"/>
        <w:rPr>
          <w:rFonts w:ascii="Calibri" w:eastAsia="Calibri" w:hAnsi="Calibri" w:cs="Calibri"/>
          <w:b/>
          <w:sz w:val="24"/>
          <w:szCs w:val="24"/>
          <w:lang w:val="es-ES"/>
        </w:rPr>
      </w:pPr>
      <w:r w:rsidRPr="00C658AB">
        <w:rPr>
          <w:rFonts w:ascii="Calibri" w:eastAsia="Calibri" w:hAnsi="Calibri" w:cs="Calibri"/>
          <w:b/>
          <w:sz w:val="24"/>
          <w:szCs w:val="24"/>
          <w:lang w:val="es-ES"/>
        </w:rPr>
        <w:t>Javier López González</w:t>
      </w:r>
    </w:p>
    <w:p w14:paraId="4B149335" w14:textId="18F90393" w:rsidR="00954F99" w:rsidRPr="00C658AB" w:rsidRDefault="00954F99" w:rsidP="00C658AB">
      <w:pPr>
        <w:tabs>
          <w:tab w:val="left" w:pos="5235"/>
        </w:tabs>
        <w:spacing w:after="0" w:line="276" w:lineRule="auto"/>
        <w:jc w:val="right"/>
        <w:rPr>
          <w:rFonts w:ascii="Times New Roman" w:hAnsi="Times New Roman" w:cs="Times New Roman"/>
          <w:sz w:val="24"/>
          <w:szCs w:val="24"/>
          <w:lang w:val="es-ES_tradnl"/>
        </w:rPr>
      </w:pPr>
      <w:r w:rsidRPr="00C658AB">
        <w:rPr>
          <w:rFonts w:ascii="Times New Roman" w:hAnsi="Times New Roman" w:cs="Times New Roman"/>
          <w:sz w:val="24"/>
          <w:szCs w:val="24"/>
          <w:lang w:val="es-ES_tradnl"/>
        </w:rPr>
        <w:t xml:space="preserve">Universidad Veracruzana, México </w:t>
      </w:r>
    </w:p>
    <w:p w14:paraId="6F6030AB" w14:textId="3683085C" w:rsidR="00954F99" w:rsidRPr="00C658AB" w:rsidRDefault="00954F99" w:rsidP="00C658AB">
      <w:pPr>
        <w:tabs>
          <w:tab w:val="left" w:pos="5235"/>
        </w:tabs>
        <w:spacing w:after="0" w:line="276" w:lineRule="auto"/>
        <w:jc w:val="right"/>
        <w:rPr>
          <w:rStyle w:val="Hipervnculo"/>
          <w:rFonts w:ascii="Calibri" w:eastAsia="Calibri" w:hAnsi="Calibri"/>
          <w:color w:val="FF0000"/>
          <w:kern w:val="1"/>
          <w:sz w:val="24"/>
          <w:szCs w:val="24"/>
          <w:u w:val="none"/>
          <w:lang w:eastAsia="zh-CN" w:bidi="hi-IN"/>
        </w:rPr>
      </w:pPr>
      <w:r w:rsidRPr="00C658AB">
        <w:rPr>
          <w:rStyle w:val="Hipervnculo"/>
          <w:rFonts w:ascii="Calibri" w:eastAsia="Calibri" w:hAnsi="Calibri"/>
          <w:color w:val="FF0000"/>
          <w:kern w:val="1"/>
          <w:sz w:val="24"/>
          <w:szCs w:val="24"/>
          <w:u w:val="none"/>
          <w:lang w:eastAsia="zh-CN" w:bidi="hi-IN"/>
        </w:rPr>
        <w:t>jalopez@uv.mx</w:t>
      </w:r>
    </w:p>
    <w:p w14:paraId="67B4AEC1" w14:textId="77777777" w:rsidR="00EC2798" w:rsidRPr="00C658AB" w:rsidRDefault="00954F99" w:rsidP="00C658AB">
      <w:pPr>
        <w:tabs>
          <w:tab w:val="left" w:pos="5235"/>
        </w:tabs>
        <w:spacing w:after="0" w:line="276" w:lineRule="auto"/>
        <w:jc w:val="right"/>
        <w:rPr>
          <w:rFonts w:ascii="Times New Roman" w:hAnsi="Times New Roman" w:cs="Times New Roman"/>
          <w:sz w:val="24"/>
          <w:szCs w:val="24"/>
        </w:rPr>
      </w:pPr>
      <w:r w:rsidRPr="00C658AB">
        <w:rPr>
          <w:rFonts w:ascii="Times New Roman" w:hAnsi="Times New Roman" w:cs="Times New Roman"/>
          <w:sz w:val="24"/>
          <w:szCs w:val="24"/>
        </w:rPr>
        <w:t xml:space="preserve">  </w:t>
      </w:r>
    </w:p>
    <w:p w14:paraId="5837F6D9" w14:textId="2B0486D0" w:rsidR="00954F99" w:rsidRPr="00C658AB" w:rsidRDefault="00954F99" w:rsidP="00C658AB">
      <w:pPr>
        <w:tabs>
          <w:tab w:val="left" w:pos="5235"/>
        </w:tabs>
        <w:spacing w:after="0" w:line="276" w:lineRule="auto"/>
        <w:jc w:val="right"/>
        <w:rPr>
          <w:rFonts w:ascii="Calibri" w:eastAsia="Calibri" w:hAnsi="Calibri" w:cs="Calibri"/>
          <w:b/>
          <w:sz w:val="24"/>
          <w:szCs w:val="24"/>
          <w:lang w:val="es-ES"/>
        </w:rPr>
      </w:pPr>
      <w:r w:rsidRPr="00C658AB">
        <w:rPr>
          <w:rFonts w:ascii="Calibri" w:eastAsia="Calibri" w:hAnsi="Calibri" w:cs="Calibri"/>
          <w:b/>
          <w:sz w:val="24"/>
          <w:szCs w:val="24"/>
          <w:lang w:val="es-ES"/>
        </w:rPr>
        <w:t xml:space="preserve">María Esther Barradas Alarcón  </w:t>
      </w:r>
    </w:p>
    <w:p w14:paraId="7605BDDE" w14:textId="240AD421" w:rsidR="00954F99" w:rsidRPr="00C658AB" w:rsidRDefault="00954F99" w:rsidP="00C658AB">
      <w:pPr>
        <w:tabs>
          <w:tab w:val="left" w:pos="5235"/>
        </w:tabs>
        <w:spacing w:after="0" w:line="276" w:lineRule="auto"/>
        <w:jc w:val="right"/>
        <w:rPr>
          <w:rFonts w:ascii="Times New Roman" w:hAnsi="Times New Roman" w:cs="Times New Roman"/>
          <w:sz w:val="24"/>
          <w:szCs w:val="24"/>
          <w:lang w:val="es-ES_tradnl"/>
        </w:rPr>
      </w:pPr>
      <w:r w:rsidRPr="00C658AB">
        <w:rPr>
          <w:rFonts w:ascii="Times New Roman" w:hAnsi="Times New Roman" w:cs="Times New Roman"/>
          <w:sz w:val="24"/>
          <w:szCs w:val="24"/>
          <w:lang w:val="es-ES_tradnl"/>
        </w:rPr>
        <w:t xml:space="preserve">Universidad Veracruzana, México </w:t>
      </w:r>
    </w:p>
    <w:p w14:paraId="5551E216" w14:textId="6B350A32" w:rsidR="00954F99" w:rsidRPr="00C658AB" w:rsidRDefault="00954F99" w:rsidP="00C658AB">
      <w:pPr>
        <w:tabs>
          <w:tab w:val="left" w:pos="5235"/>
        </w:tabs>
        <w:spacing w:after="0" w:line="276" w:lineRule="auto"/>
        <w:jc w:val="right"/>
        <w:rPr>
          <w:rStyle w:val="Hipervnculo"/>
          <w:rFonts w:ascii="Calibri" w:eastAsia="Calibri" w:hAnsi="Calibri"/>
          <w:color w:val="FF0000"/>
          <w:kern w:val="1"/>
          <w:sz w:val="24"/>
          <w:szCs w:val="24"/>
          <w:u w:val="none"/>
          <w:lang w:eastAsia="zh-CN" w:bidi="hi-IN"/>
        </w:rPr>
      </w:pPr>
      <w:r w:rsidRPr="00C658AB">
        <w:rPr>
          <w:rStyle w:val="Hipervnculo"/>
          <w:rFonts w:ascii="Calibri" w:eastAsia="Calibri" w:hAnsi="Calibri"/>
          <w:color w:val="FF0000"/>
          <w:kern w:val="1"/>
          <w:sz w:val="24"/>
          <w:szCs w:val="24"/>
          <w:u w:val="none"/>
          <w:lang w:eastAsia="zh-CN" w:bidi="hi-IN"/>
        </w:rPr>
        <w:t>ebarradas@uv.mx</w:t>
      </w:r>
    </w:p>
    <w:p w14:paraId="6F29E2E9" w14:textId="77777777" w:rsidR="00EC2798" w:rsidRPr="00C658AB" w:rsidRDefault="00EC2798" w:rsidP="00C658AB">
      <w:pPr>
        <w:tabs>
          <w:tab w:val="left" w:pos="5235"/>
        </w:tabs>
        <w:spacing w:after="0" w:line="276" w:lineRule="auto"/>
        <w:jc w:val="right"/>
        <w:rPr>
          <w:rFonts w:ascii="Times New Roman" w:hAnsi="Times New Roman" w:cs="Times New Roman"/>
          <w:sz w:val="24"/>
          <w:szCs w:val="24"/>
        </w:rPr>
      </w:pPr>
    </w:p>
    <w:p w14:paraId="415B4A52" w14:textId="1BA39F7B" w:rsidR="00954F99" w:rsidRPr="00C658AB" w:rsidRDefault="00954F99" w:rsidP="00C658AB">
      <w:pPr>
        <w:tabs>
          <w:tab w:val="left" w:pos="5235"/>
        </w:tabs>
        <w:spacing w:after="0" w:line="276" w:lineRule="auto"/>
        <w:jc w:val="right"/>
        <w:rPr>
          <w:rFonts w:ascii="Calibri" w:eastAsia="Calibri" w:hAnsi="Calibri" w:cs="Calibri"/>
          <w:b/>
          <w:sz w:val="24"/>
          <w:szCs w:val="24"/>
          <w:lang w:val="es-ES"/>
        </w:rPr>
      </w:pPr>
      <w:r w:rsidRPr="00C658AB">
        <w:rPr>
          <w:rFonts w:ascii="Times New Roman" w:hAnsi="Times New Roman" w:cs="Times New Roman"/>
          <w:sz w:val="24"/>
          <w:szCs w:val="24"/>
        </w:rPr>
        <w:t xml:space="preserve"> </w:t>
      </w:r>
      <w:r w:rsidRPr="00C658AB">
        <w:rPr>
          <w:rFonts w:ascii="Calibri" w:eastAsia="Calibri" w:hAnsi="Calibri" w:cs="Calibri"/>
          <w:b/>
          <w:sz w:val="24"/>
          <w:szCs w:val="24"/>
          <w:lang w:val="es-ES"/>
        </w:rPr>
        <w:t>Salvador Ernesto Sarmiento Vega</w:t>
      </w:r>
    </w:p>
    <w:p w14:paraId="663F0DF1" w14:textId="4E78B288" w:rsidR="00954F99" w:rsidRPr="00C658AB" w:rsidRDefault="00954F99" w:rsidP="00C658AB">
      <w:pPr>
        <w:tabs>
          <w:tab w:val="left" w:pos="5235"/>
        </w:tabs>
        <w:spacing w:after="0" w:line="276" w:lineRule="auto"/>
        <w:jc w:val="right"/>
        <w:rPr>
          <w:rFonts w:ascii="Times New Roman" w:hAnsi="Times New Roman" w:cs="Times New Roman"/>
          <w:sz w:val="24"/>
          <w:szCs w:val="24"/>
          <w:lang w:val="es-ES_tradnl"/>
        </w:rPr>
      </w:pPr>
      <w:r w:rsidRPr="00C658AB">
        <w:rPr>
          <w:rFonts w:ascii="Times New Roman" w:hAnsi="Times New Roman" w:cs="Times New Roman"/>
          <w:sz w:val="24"/>
          <w:szCs w:val="24"/>
          <w:lang w:val="es-ES_tradnl"/>
        </w:rPr>
        <w:t xml:space="preserve">Universidad Veracruzana, México </w:t>
      </w:r>
    </w:p>
    <w:p w14:paraId="1C06D4CF" w14:textId="476A0658" w:rsidR="00954F99" w:rsidRPr="00C658AB" w:rsidRDefault="00954F99" w:rsidP="00C658AB">
      <w:pPr>
        <w:tabs>
          <w:tab w:val="left" w:pos="5235"/>
        </w:tabs>
        <w:spacing w:after="0" w:line="276" w:lineRule="auto"/>
        <w:jc w:val="right"/>
        <w:rPr>
          <w:rStyle w:val="Hipervnculo"/>
          <w:rFonts w:ascii="Calibri" w:eastAsia="Calibri" w:hAnsi="Calibri"/>
          <w:color w:val="FF0000"/>
          <w:kern w:val="1"/>
          <w:sz w:val="28"/>
          <w:szCs w:val="28"/>
          <w:u w:val="none"/>
          <w:lang w:eastAsia="zh-CN" w:bidi="hi-IN"/>
        </w:rPr>
      </w:pPr>
      <w:r w:rsidRPr="00C658AB">
        <w:rPr>
          <w:rStyle w:val="Hipervnculo"/>
          <w:rFonts w:ascii="Calibri" w:eastAsia="Calibri" w:hAnsi="Calibri"/>
          <w:color w:val="FF0000"/>
          <w:kern w:val="1"/>
          <w:sz w:val="24"/>
          <w:szCs w:val="24"/>
          <w:u w:val="none"/>
          <w:lang w:eastAsia="zh-CN" w:bidi="hi-IN"/>
        </w:rPr>
        <w:t>ssarmiento@uv.mx</w:t>
      </w:r>
    </w:p>
    <w:p w14:paraId="0782A71B" w14:textId="77777777" w:rsidR="00EC2798" w:rsidRPr="00C658AB" w:rsidRDefault="00EC2798" w:rsidP="00C658AB">
      <w:pPr>
        <w:tabs>
          <w:tab w:val="left" w:pos="5235"/>
        </w:tabs>
        <w:spacing w:after="0" w:line="276" w:lineRule="auto"/>
        <w:jc w:val="right"/>
        <w:rPr>
          <w:rStyle w:val="Hipervnculo"/>
          <w:rFonts w:ascii="Times New Roman" w:hAnsi="Times New Roman" w:cs="Times New Roman"/>
          <w:sz w:val="24"/>
          <w:szCs w:val="24"/>
        </w:rPr>
      </w:pPr>
    </w:p>
    <w:p w14:paraId="4D1EBF26" w14:textId="26E05752" w:rsidR="00954F99" w:rsidRPr="00C658AB" w:rsidRDefault="00954F99" w:rsidP="00C658AB">
      <w:pPr>
        <w:tabs>
          <w:tab w:val="left" w:pos="5235"/>
        </w:tabs>
        <w:spacing w:after="0" w:line="276" w:lineRule="auto"/>
        <w:jc w:val="right"/>
        <w:rPr>
          <w:rFonts w:ascii="Calibri" w:eastAsia="Calibri" w:hAnsi="Calibri" w:cs="Calibri"/>
          <w:b/>
          <w:sz w:val="24"/>
          <w:szCs w:val="24"/>
          <w:lang w:val="es-ES"/>
        </w:rPr>
      </w:pPr>
      <w:r w:rsidRPr="00C658AB">
        <w:rPr>
          <w:rFonts w:ascii="Calibri" w:eastAsia="Calibri" w:hAnsi="Calibri" w:cs="Calibri"/>
          <w:b/>
          <w:sz w:val="24"/>
          <w:szCs w:val="24"/>
          <w:lang w:val="es-ES"/>
        </w:rPr>
        <w:t>José Noel García Andrade</w:t>
      </w:r>
    </w:p>
    <w:p w14:paraId="2F97E641" w14:textId="0765DC42" w:rsidR="00954F99" w:rsidRPr="00C658AB" w:rsidRDefault="00954F99" w:rsidP="00C658AB">
      <w:pPr>
        <w:tabs>
          <w:tab w:val="left" w:pos="5235"/>
        </w:tabs>
        <w:spacing w:after="0" w:line="276" w:lineRule="auto"/>
        <w:jc w:val="right"/>
        <w:rPr>
          <w:rFonts w:ascii="Times New Roman" w:hAnsi="Times New Roman" w:cs="Times New Roman"/>
          <w:sz w:val="24"/>
          <w:szCs w:val="24"/>
          <w:lang w:val="es-ES_tradnl"/>
        </w:rPr>
      </w:pPr>
      <w:r w:rsidRPr="00C658AB">
        <w:rPr>
          <w:rFonts w:ascii="Times New Roman" w:hAnsi="Times New Roman" w:cs="Times New Roman"/>
          <w:sz w:val="24"/>
          <w:szCs w:val="24"/>
          <w:lang w:val="es-ES_tradnl"/>
        </w:rPr>
        <w:t xml:space="preserve">Universidad Veracruzana, México </w:t>
      </w:r>
    </w:p>
    <w:p w14:paraId="71691018" w14:textId="22F759A2" w:rsidR="00954F99" w:rsidRPr="00C658AB" w:rsidRDefault="00954F99" w:rsidP="00C658AB">
      <w:pPr>
        <w:tabs>
          <w:tab w:val="left" w:pos="5235"/>
        </w:tabs>
        <w:spacing w:after="0" w:line="276" w:lineRule="auto"/>
        <w:jc w:val="right"/>
        <w:rPr>
          <w:rStyle w:val="Hipervnculo"/>
          <w:rFonts w:ascii="Calibri" w:eastAsia="Calibri" w:hAnsi="Calibri"/>
          <w:color w:val="FF0000"/>
          <w:kern w:val="1"/>
          <w:sz w:val="28"/>
          <w:szCs w:val="28"/>
          <w:u w:val="none"/>
          <w:lang w:eastAsia="zh-CN" w:bidi="hi-IN"/>
        </w:rPr>
      </w:pPr>
      <w:r w:rsidRPr="00C658AB">
        <w:rPr>
          <w:rStyle w:val="Hipervnculo"/>
          <w:rFonts w:ascii="Calibri" w:eastAsia="Calibri" w:hAnsi="Calibri"/>
          <w:color w:val="FF0000"/>
          <w:kern w:val="1"/>
          <w:sz w:val="24"/>
          <w:szCs w:val="24"/>
          <w:u w:val="none"/>
          <w:lang w:eastAsia="zh-CN" w:bidi="hi-IN"/>
        </w:rPr>
        <w:t xml:space="preserve">noegarcia@uv.mx </w:t>
      </w:r>
    </w:p>
    <w:p w14:paraId="00ABC579" w14:textId="77777777" w:rsidR="00EC2798" w:rsidRPr="00C658AB" w:rsidRDefault="00EC2798" w:rsidP="00C658AB">
      <w:pPr>
        <w:tabs>
          <w:tab w:val="left" w:pos="5235"/>
        </w:tabs>
        <w:spacing w:after="0" w:line="276" w:lineRule="auto"/>
        <w:jc w:val="right"/>
        <w:rPr>
          <w:rFonts w:ascii="Times New Roman" w:hAnsi="Times New Roman" w:cs="Times New Roman"/>
          <w:sz w:val="24"/>
          <w:szCs w:val="24"/>
        </w:rPr>
      </w:pPr>
    </w:p>
    <w:p w14:paraId="669B69AB" w14:textId="7A649B6E" w:rsidR="00954F99" w:rsidRPr="00C658AB" w:rsidRDefault="00954F99" w:rsidP="00C658AB">
      <w:pPr>
        <w:tabs>
          <w:tab w:val="left" w:pos="5235"/>
        </w:tabs>
        <w:spacing w:after="0" w:line="276" w:lineRule="auto"/>
        <w:jc w:val="right"/>
        <w:rPr>
          <w:rFonts w:ascii="Calibri" w:eastAsia="Calibri" w:hAnsi="Calibri" w:cs="Calibri"/>
          <w:b/>
          <w:sz w:val="24"/>
          <w:szCs w:val="24"/>
          <w:lang w:val="es-ES"/>
        </w:rPr>
      </w:pPr>
      <w:r w:rsidRPr="00C658AB">
        <w:rPr>
          <w:rFonts w:ascii="Calibri" w:eastAsia="Calibri" w:hAnsi="Calibri" w:cs="Calibri"/>
          <w:b/>
          <w:sz w:val="24"/>
          <w:szCs w:val="24"/>
          <w:lang w:val="es-ES"/>
        </w:rPr>
        <w:t xml:space="preserve">Leticia Gutiérrez Serrano  </w:t>
      </w:r>
    </w:p>
    <w:p w14:paraId="7331B62F" w14:textId="716B557F" w:rsidR="00954F99" w:rsidRPr="00C658AB" w:rsidRDefault="00C658AB" w:rsidP="00C658AB">
      <w:pPr>
        <w:tabs>
          <w:tab w:val="left" w:pos="5235"/>
        </w:tabs>
        <w:spacing w:after="0" w:line="276" w:lineRule="auto"/>
        <w:jc w:val="right"/>
        <w:rPr>
          <w:rFonts w:ascii="Times New Roman" w:hAnsi="Times New Roman" w:cs="Times New Roman"/>
          <w:sz w:val="24"/>
          <w:szCs w:val="24"/>
        </w:rPr>
      </w:pPr>
      <w:bookmarkStart w:id="0" w:name="_GoBack"/>
      <w:r w:rsidRPr="00C658AB">
        <w:rPr>
          <w:rFonts w:ascii="Times New Roman" w:hAnsi="Times New Roman" w:cs="Times New Roman"/>
          <w:sz w:val="24"/>
          <w:szCs w:val="24"/>
          <w:lang w:val="es-ES_tradnl"/>
        </w:rPr>
        <w:t>Universidad Veracruzana</w:t>
      </w:r>
      <w:bookmarkEnd w:id="0"/>
      <w:r w:rsidR="00954F99" w:rsidRPr="00C658AB">
        <w:rPr>
          <w:rFonts w:ascii="Times New Roman" w:hAnsi="Times New Roman" w:cs="Times New Roman"/>
          <w:sz w:val="24"/>
          <w:szCs w:val="24"/>
        </w:rPr>
        <w:t xml:space="preserve">, México    </w:t>
      </w:r>
    </w:p>
    <w:p w14:paraId="55272CF2" w14:textId="6F0C3E79" w:rsidR="00954F99" w:rsidRPr="00C658AB" w:rsidRDefault="00954F99" w:rsidP="00C658AB">
      <w:pPr>
        <w:tabs>
          <w:tab w:val="left" w:pos="5235"/>
        </w:tabs>
        <w:spacing w:after="0" w:line="276" w:lineRule="auto"/>
        <w:jc w:val="right"/>
        <w:rPr>
          <w:rStyle w:val="Hipervnculo"/>
          <w:rFonts w:ascii="Calibri" w:eastAsia="Calibri" w:hAnsi="Calibri"/>
          <w:color w:val="FF0000"/>
          <w:kern w:val="1"/>
          <w:sz w:val="24"/>
          <w:szCs w:val="24"/>
          <w:u w:val="none"/>
          <w:lang w:eastAsia="zh-CN" w:bidi="hi-IN"/>
        </w:rPr>
      </w:pPr>
      <w:r w:rsidRPr="00C658AB">
        <w:rPr>
          <w:rStyle w:val="Hipervnculo"/>
          <w:rFonts w:ascii="Calibri" w:eastAsia="Calibri" w:hAnsi="Calibri"/>
          <w:color w:val="FF0000"/>
          <w:kern w:val="1"/>
          <w:sz w:val="24"/>
          <w:szCs w:val="24"/>
          <w:u w:val="none"/>
          <w:lang w:eastAsia="zh-CN" w:bidi="hi-IN"/>
        </w:rPr>
        <w:t>legutierrez@uv.mx</w:t>
      </w:r>
    </w:p>
    <w:p w14:paraId="5AF43420" w14:textId="77777777" w:rsidR="00954F99" w:rsidRPr="00C658AB" w:rsidRDefault="00954F99" w:rsidP="00C658AB">
      <w:pPr>
        <w:tabs>
          <w:tab w:val="left" w:pos="5235"/>
        </w:tabs>
        <w:spacing w:after="0" w:line="360" w:lineRule="auto"/>
        <w:jc w:val="both"/>
        <w:rPr>
          <w:rFonts w:ascii="Times New Roman" w:hAnsi="Times New Roman" w:cs="Times New Roman"/>
          <w:sz w:val="24"/>
          <w:szCs w:val="24"/>
        </w:rPr>
      </w:pPr>
    </w:p>
    <w:p w14:paraId="6580A543" w14:textId="77777777" w:rsidR="00954F99" w:rsidRPr="00C658AB" w:rsidRDefault="00954F99" w:rsidP="00C658AB">
      <w:pPr>
        <w:autoSpaceDE w:val="0"/>
        <w:autoSpaceDN w:val="0"/>
        <w:adjustRightInd w:val="0"/>
        <w:spacing w:after="0" w:line="360" w:lineRule="auto"/>
        <w:jc w:val="both"/>
        <w:rPr>
          <w:rFonts w:ascii="Calibri" w:eastAsia="Times New Roman" w:hAnsi="Calibri" w:cs="Calibri"/>
          <w:b/>
          <w:color w:val="000000"/>
          <w:sz w:val="28"/>
          <w:szCs w:val="28"/>
          <w:lang w:val="es-ES_tradnl" w:eastAsia="es-MX"/>
        </w:rPr>
      </w:pPr>
      <w:r w:rsidRPr="00C658AB">
        <w:rPr>
          <w:rFonts w:ascii="Calibri" w:eastAsia="Times New Roman" w:hAnsi="Calibri" w:cs="Calibri"/>
          <w:b/>
          <w:color w:val="000000"/>
          <w:sz w:val="28"/>
          <w:szCs w:val="28"/>
          <w:lang w:val="es-ES_tradnl" w:eastAsia="es-MX"/>
        </w:rPr>
        <w:t>Resumen</w:t>
      </w:r>
    </w:p>
    <w:p w14:paraId="1350DBED" w14:textId="77777777" w:rsidR="00954F99" w:rsidRPr="00C658AB" w:rsidRDefault="00954F99" w:rsidP="00C658AB">
      <w:pPr>
        <w:spacing w:line="360" w:lineRule="auto"/>
        <w:jc w:val="both"/>
        <w:rPr>
          <w:rFonts w:ascii="Times New Roman" w:hAnsi="Times New Roman" w:cs="Times New Roman"/>
          <w:sz w:val="24"/>
          <w:szCs w:val="24"/>
        </w:rPr>
      </w:pPr>
      <w:r w:rsidRPr="00C658AB">
        <w:rPr>
          <w:rFonts w:ascii="Times New Roman" w:hAnsi="Times New Roman" w:cs="Times New Roman"/>
          <w:sz w:val="24"/>
          <w:szCs w:val="24"/>
        </w:rPr>
        <w:t>La Asertividad se define como: la destreza de expresar nuestros sentimientos y deseos de una manera honesta, amable, franca, abierta, directa y adecuada, logrando decir lo que se quiere sin atentar contra los derechos de los demás ni los nuestros</w:t>
      </w:r>
      <w:r w:rsidRPr="00C658AB">
        <w:rPr>
          <w:rFonts w:ascii="Times New Roman" w:hAnsi="Times New Roman" w:cs="Times New Roman"/>
          <w:color w:val="000000"/>
          <w:sz w:val="24"/>
          <w:szCs w:val="24"/>
        </w:rPr>
        <w:t>.</w:t>
      </w:r>
      <w:r w:rsidRPr="00C658AB">
        <w:rPr>
          <w:rFonts w:ascii="Times New Roman" w:hAnsi="Times New Roman" w:cs="Times New Roman"/>
          <w:b/>
          <w:bCs/>
          <w:color w:val="000000"/>
          <w:sz w:val="24"/>
          <w:szCs w:val="24"/>
        </w:rPr>
        <w:t xml:space="preserve"> Objetivo</w:t>
      </w:r>
      <w:r w:rsidRPr="00C658AB">
        <w:rPr>
          <w:rFonts w:ascii="Times New Roman" w:hAnsi="Times New Roman" w:cs="Times New Roman"/>
          <w:color w:val="000000"/>
          <w:sz w:val="24"/>
          <w:szCs w:val="24"/>
        </w:rPr>
        <w:t>. - identificar el tipo de Asertividad que presentan los estudiantes de la licenciatura en Quiropráctica.</w:t>
      </w:r>
      <w:r w:rsidRPr="00C658AB">
        <w:rPr>
          <w:rFonts w:ascii="Times New Roman" w:eastAsia="Times New Roman" w:hAnsi="Times New Roman" w:cs="Times New Roman"/>
          <w:color w:val="222222"/>
          <w:sz w:val="21"/>
          <w:szCs w:val="21"/>
          <w:lang w:eastAsia="es-MX"/>
        </w:rPr>
        <w:t xml:space="preserve"> </w:t>
      </w:r>
      <w:r w:rsidRPr="00C658AB">
        <w:rPr>
          <w:rFonts w:ascii="Times New Roman" w:hAnsi="Times New Roman" w:cs="Times New Roman"/>
          <w:b/>
          <w:bCs/>
          <w:color w:val="000000"/>
          <w:sz w:val="24"/>
          <w:szCs w:val="24"/>
        </w:rPr>
        <w:t xml:space="preserve">Metodología. - </w:t>
      </w:r>
      <w:r w:rsidRPr="00C658AB">
        <w:rPr>
          <w:rFonts w:ascii="Times New Roman" w:eastAsia="Times New Roman" w:hAnsi="Times New Roman" w:cs="Times New Roman"/>
          <w:color w:val="222222"/>
          <w:sz w:val="24"/>
          <w:szCs w:val="24"/>
          <w:lang w:eastAsia="es-MX"/>
        </w:rPr>
        <w:t>cuantitativa y tipo de estudio descriptivo</w:t>
      </w:r>
      <w:r w:rsidRPr="00C658AB">
        <w:rPr>
          <w:rFonts w:ascii="Times New Roman" w:hAnsi="Times New Roman" w:cs="Times New Roman"/>
          <w:color w:val="000000"/>
          <w:sz w:val="24"/>
          <w:szCs w:val="24"/>
        </w:rPr>
        <w:t xml:space="preserve">. </w:t>
      </w:r>
      <w:r w:rsidRPr="00C658AB">
        <w:rPr>
          <w:rFonts w:ascii="Times New Roman" w:hAnsi="Times New Roman" w:cs="Times New Roman"/>
          <w:b/>
          <w:bCs/>
          <w:color w:val="000000"/>
          <w:sz w:val="24"/>
          <w:szCs w:val="24"/>
        </w:rPr>
        <w:t>Instrumento</w:t>
      </w:r>
      <w:r w:rsidRPr="00C658AB">
        <w:rPr>
          <w:rFonts w:ascii="Times New Roman" w:hAnsi="Times New Roman" w:cs="Times New Roman"/>
          <w:color w:val="000000"/>
          <w:sz w:val="24"/>
          <w:szCs w:val="24"/>
        </w:rPr>
        <w:t xml:space="preserve">. - Escala de </w:t>
      </w:r>
      <w:proofErr w:type="spellStart"/>
      <w:r w:rsidRPr="00C658AB">
        <w:rPr>
          <w:rFonts w:ascii="Times New Roman" w:hAnsi="Times New Roman" w:cs="Times New Roman"/>
          <w:color w:val="000000"/>
          <w:sz w:val="24"/>
          <w:szCs w:val="24"/>
        </w:rPr>
        <w:t>Multidiversidad</w:t>
      </w:r>
      <w:proofErr w:type="spellEnd"/>
      <w:r w:rsidRPr="00C658AB">
        <w:rPr>
          <w:rFonts w:ascii="Times New Roman" w:hAnsi="Times New Roman" w:cs="Times New Roman"/>
          <w:color w:val="000000"/>
          <w:sz w:val="24"/>
          <w:szCs w:val="24"/>
        </w:rPr>
        <w:t xml:space="preserve"> de Asertividad (EMA). </w:t>
      </w:r>
      <w:r w:rsidRPr="00C658AB">
        <w:rPr>
          <w:rFonts w:ascii="Times New Roman" w:hAnsi="Times New Roman" w:cs="Times New Roman"/>
          <w:b/>
          <w:bCs/>
          <w:color w:val="000000"/>
          <w:sz w:val="24"/>
          <w:szCs w:val="24"/>
        </w:rPr>
        <w:t>Población. -</w:t>
      </w:r>
      <w:r w:rsidRPr="00C658AB">
        <w:rPr>
          <w:rFonts w:ascii="Times New Roman" w:hAnsi="Times New Roman" w:cs="Times New Roman"/>
          <w:color w:val="000000"/>
          <w:sz w:val="24"/>
          <w:szCs w:val="24"/>
        </w:rPr>
        <w:t xml:space="preserve"> 34 alumnos de la licenciatura de Quiropráctica. </w:t>
      </w:r>
      <w:r w:rsidRPr="00C658AB">
        <w:rPr>
          <w:rFonts w:ascii="Times New Roman" w:hAnsi="Times New Roman" w:cs="Times New Roman"/>
          <w:b/>
          <w:bCs/>
          <w:color w:val="000000"/>
          <w:sz w:val="24"/>
          <w:szCs w:val="24"/>
        </w:rPr>
        <w:t xml:space="preserve">Resultados. - </w:t>
      </w:r>
      <w:r w:rsidRPr="00C658AB">
        <w:rPr>
          <w:rFonts w:ascii="Times New Roman" w:hAnsi="Times New Roman" w:cs="Times New Roman"/>
          <w:sz w:val="24"/>
          <w:szCs w:val="24"/>
        </w:rPr>
        <w:t xml:space="preserve">Dimensión de Asertividad Indirecta, el 12%, significa utilizar medianamente medios indirectos tales como mensajes escritos para comunicar sus sentimientos y opiniones. En la Dimensión de No asertividad, el 23% es de mujeres y el 6% en hombres. En la </w:t>
      </w:r>
      <w:r w:rsidRPr="00C658AB">
        <w:rPr>
          <w:rFonts w:ascii="Times New Roman" w:hAnsi="Times New Roman" w:cs="Times New Roman"/>
          <w:sz w:val="24"/>
          <w:szCs w:val="24"/>
        </w:rPr>
        <w:lastRenderedPageBreak/>
        <w:t>dimensión de Asertividad destacaron un 42% los hombres y un 32% las mujeres. Sugerencia las IES enfaticen la capacitación en asertividad en sus alumnos.</w:t>
      </w:r>
    </w:p>
    <w:p w14:paraId="2011CBBF" w14:textId="7D177212" w:rsidR="00954F99" w:rsidRPr="00C658AB" w:rsidRDefault="00954F99" w:rsidP="00C658AB">
      <w:pPr>
        <w:spacing w:line="360" w:lineRule="auto"/>
        <w:jc w:val="both"/>
        <w:rPr>
          <w:rFonts w:ascii="Times New Roman" w:hAnsi="Times New Roman" w:cs="Times New Roman"/>
          <w:sz w:val="24"/>
          <w:szCs w:val="24"/>
        </w:rPr>
      </w:pPr>
      <w:r w:rsidRPr="00C658AB">
        <w:rPr>
          <w:rFonts w:ascii="Calibri" w:eastAsia="Times New Roman" w:hAnsi="Calibri" w:cs="Calibri"/>
          <w:b/>
          <w:color w:val="000000"/>
          <w:sz w:val="28"/>
          <w:szCs w:val="28"/>
          <w:lang w:val="es-ES_tradnl" w:eastAsia="es-MX"/>
        </w:rPr>
        <w:t>Palabras clave</w:t>
      </w:r>
      <w:r w:rsidR="00C658AB">
        <w:rPr>
          <w:rFonts w:ascii="Calibri" w:eastAsia="Times New Roman" w:hAnsi="Calibri" w:cs="Calibri"/>
          <w:b/>
          <w:color w:val="000000"/>
          <w:sz w:val="28"/>
          <w:szCs w:val="28"/>
          <w:lang w:val="es-ES_tradnl" w:eastAsia="es-MX"/>
        </w:rPr>
        <w:t>:</w:t>
      </w:r>
      <w:r w:rsidRPr="00C658AB">
        <w:rPr>
          <w:rFonts w:ascii="Times New Roman" w:hAnsi="Times New Roman" w:cs="Times New Roman"/>
          <w:b/>
          <w:bCs/>
          <w:sz w:val="24"/>
          <w:szCs w:val="24"/>
        </w:rPr>
        <w:t xml:space="preserve"> </w:t>
      </w:r>
      <w:r w:rsidRPr="00C658AB">
        <w:rPr>
          <w:rFonts w:ascii="Times New Roman" w:hAnsi="Times New Roman" w:cs="Times New Roman"/>
          <w:bCs/>
          <w:sz w:val="24"/>
          <w:szCs w:val="24"/>
        </w:rPr>
        <w:t>Asertividad, alumnos quiropráctica.</w:t>
      </w:r>
    </w:p>
    <w:p w14:paraId="65C21E26" w14:textId="38828B06" w:rsidR="00954F99" w:rsidRPr="00C658AB" w:rsidRDefault="00C658AB" w:rsidP="00C658AB">
      <w:pPr>
        <w:spacing w:line="360" w:lineRule="auto"/>
        <w:jc w:val="both"/>
        <w:rPr>
          <w:rFonts w:ascii="Calibri" w:eastAsia="Times New Roman" w:hAnsi="Calibri" w:cs="Calibri"/>
          <w:b/>
          <w:color w:val="000000"/>
          <w:sz w:val="28"/>
          <w:szCs w:val="28"/>
          <w:lang w:val="es-ES_tradnl" w:eastAsia="es-MX"/>
        </w:rPr>
      </w:pPr>
      <w:proofErr w:type="spellStart"/>
      <w:r>
        <w:rPr>
          <w:rFonts w:ascii="Calibri" w:eastAsia="Times New Roman" w:hAnsi="Calibri" w:cs="Calibri"/>
          <w:b/>
          <w:color w:val="000000"/>
          <w:sz w:val="28"/>
          <w:szCs w:val="28"/>
          <w:lang w:val="es-ES_tradnl" w:eastAsia="es-MX"/>
        </w:rPr>
        <w:t>Abstract</w:t>
      </w:r>
      <w:proofErr w:type="spellEnd"/>
    </w:p>
    <w:p w14:paraId="630B87BF" w14:textId="77777777" w:rsidR="00954F99" w:rsidRPr="00C658AB" w:rsidRDefault="00954F99" w:rsidP="00C658AB">
      <w:pPr>
        <w:spacing w:line="360" w:lineRule="auto"/>
        <w:jc w:val="both"/>
        <w:rPr>
          <w:rFonts w:ascii="Times New Roman" w:hAnsi="Times New Roman" w:cs="Times New Roman"/>
          <w:sz w:val="24"/>
          <w:szCs w:val="24"/>
          <w:lang w:val="en"/>
        </w:rPr>
      </w:pPr>
      <w:r w:rsidRPr="00C658AB">
        <w:rPr>
          <w:rFonts w:ascii="Times New Roman" w:hAnsi="Times New Roman" w:cs="Times New Roman"/>
          <w:sz w:val="24"/>
          <w:szCs w:val="24"/>
          <w:lang w:val="en"/>
        </w:rPr>
        <w:t xml:space="preserve">Assertiveness is defined as: the ability to express our feelings and desires in an honest, kind, frank, open, direct and adequate manner, managing to say what is wanted without violating the rights of others or ours. Objective. - Identify the type of Assertiveness presented by the students of the degree in Chiropractic. Methodology. - quantitative and type of descriptive study. Instrument. - Assertiveness </w:t>
      </w:r>
      <w:proofErr w:type="spellStart"/>
      <w:r w:rsidRPr="00C658AB">
        <w:rPr>
          <w:rFonts w:ascii="Times New Roman" w:hAnsi="Times New Roman" w:cs="Times New Roman"/>
          <w:sz w:val="24"/>
          <w:szCs w:val="24"/>
          <w:lang w:val="en"/>
        </w:rPr>
        <w:t>Multidiversity</w:t>
      </w:r>
      <w:proofErr w:type="spellEnd"/>
      <w:r w:rsidRPr="00C658AB">
        <w:rPr>
          <w:rFonts w:ascii="Times New Roman" w:hAnsi="Times New Roman" w:cs="Times New Roman"/>
          <w:sz w:val="24"/>
          <w:szCs w:val="24"/>
          <w:lang w:val="en"/>
        </w:rPr>
        <w:t xml:space="preserve"> Scale (EMA). Population. - 34 students of the degree of Chiropractic. Results - Indirect Assertiveness Dimension, 12%, means using moderately indirect means such as written messages to communicate your feelings and opinions. In the Non-Assertiveness Dimension, 23% are women and 6% men. In the Assertiveness dimension, 42% men and 32% women stood out. Suggestion IES emphasize assertiveness training in their students.</w:t>
      </w:r>
    </w:p>
    <w:p w14:paraId="4C639276" w14:textId="5D48DC0D" w:rsidR="00392894" w:rsidRDefault="00954F99" w:rsidP="00C658AB">
      <w:pPr>
        <w:spacing w:line="360" w:lineRule="auto"/>
        <w:jc w:val="both"/>
        <w:rPr>
          <w:rFonts w:ascii="Times New Roman" w:hAnsi="Times New Roman" w:cs="Times New Roman"/>
          <w:sz w:val="24"/>
          <w:szCs w:val="24"/>
          <w:lang w:val="en"/>
        </w:rPr>
      </w:pPr>
      <w:proofErr w:type="spellStart"/>
      <w:r w:rsidRPr="00C658AB">
        <w:rPr>
          <w:rFonts w:ascii="Calibri" w:eastAsia="Times New Roman" w:hAnsi="Calibri" w:cs="Calibri"/>
          <w:b/>
          <w:color w:val="000000"/>
          <w:sz w:val="28"/>
          <w:szCs w:val="28"/>
          <w:lang w:val="es-ES_tradnl" w:eastAsia="es-MX"/>
        </w:rPr>
        <w:t>Keywords</w:t>
      </w:r>
      <w:proofErr w:type="spellEnd"/>
      <w:r w:rsidR="00C658AB">
        <w:rPr>
          <w:rFonts w:ascii="Calibri" w:eastAsia="Times New Roman" w:hAnsi="Calibri" w:cs="Calibri"/>
          <w:b/>
          <w:color w:val="000000"/>
          <w:sz w:val="28"/>
          <w:szCs w:val="28"/>
          <w:lang w:val="es-ES_tradnl" w:eastAsia="es-MX"/>
        </w:rPr>
        <w:t>:</w:t>
      </w:r>
      <w:r w:rsidRPr="00C658AB">
        <w:rPr>
          <w:rFonts w:ascii="Times New Roman" w:hAnsi="Times New Roman" w:cs="Times New Roman"/>
          <w:sz w:val="24"/>
          <w:szCs w:val="24"/>
          <w:lang w:val="en"/>
        </w:rPr>
        <w:t xml:space="preserve"> Assertiveness, chiropractic students.</w:t>
      </w:r>
    </w:p>
    <w:p w14:paraId="61D1B531" w14:textId="0BE7FFF9" w:rsidR="00C658AB" w:rsidRDefault="00C658AB" w:rsidP="00C658AB">
      <w:pPr>
        <w:spacing w:before="120" w:after="240" w:line="360" w:lineRule="auto"/>
        <w:jc w:val="both"/>
      </w:pPr>
      <w:r w:rsidRPr="00B73F9B">
        <w:rPr>
          <w:rFonts w:ascii="Times New Roman" w:hAnsi="Times New Roman" w:cs="Times New Roman"/>
          <w:b/>
          <w:sz w:val="24"/>
        </w:rPr>
        <w:t>Fecha Recepción:</w:t>
      </w:r>
      <w:r w:rsidRPr="00B73F9B">
        <w:rPr>
          <w:rFonts w:ascii="Times New Roman" w:hAnsi="Times New Roman" w:cs="Times New Roman"/>
          <w:sz w:val="24"/>
        </w:rPr>
        <w:t xml:space="preserve"> Febrero 201</w:t>
      </w:r>
      <w:r>
        <w:rPr>
          <w:rFonts w:ascii="Times New Roman" w:hAnsi="Times New Roman" w:cs="Times New Roman"/>
          <w:sz w:val="24"/>
        </w:rPr>
        <w:t>9</w:t>
      </w:r>
      <w:r w:rsidRPr="00B73F9B">
        <w:rPr>
          <w:rFonts w:ascii="Times New Roman" w:hAnsi="Times New Roman" w:cs="Times New Roman"/>
          <w:sz w:val="24"/>
        </w:rPr>
        <w:t xml:space="preserve">     </w:t>
      </w:r>
      <w:r w:rsidRPr="00B73F9B">
        <w:rPr>
          <w:rFonts w:ascii="Times New Roman" w:hAnsi="Times New Roman" w:cs="Times New Roman"/>
          <w:b/>
          <w:sz w:val="24"/>
        </w:rPr>
        <w:t>Fecha Aceptación:</w:t>
      </w:r>
      <w:r w:rsidRPr="00B73F9B">
        <w:rPr>
          <w:rFonts w:ascii="Times New Roman" w:hAnsi="Times New Roman" w:cs="Times New Roman"/>
          <w:sz w:val="24"/>
        </w:rPr>
        <w:t xml:space="preserve"> Julio 201</w:t>
      </w:r>
      <w:r>
        <w:rPr>
          <w:rFonts w:ascii="Times New Roman" w:hAnsi="Times New Roman" w:cs="Times New Roman"/>
          <w:sz w:val="24"/>
        </w:rPr>
        <w:t>9</w:t>
      </w:r>
      <w:r>
        <w:br/>
      </w:r>
      <w:r>
        <w:pict w14:anchorId="3B4504B0">
          <v:rect id="_x0000_i1025" style="width:446.5pt;height:1.5pt" o:hralign="center" o:hrstd="t" o:hr="t" fillcolor="#a0a0a0" stroked="f"/>
        </w:pict>
      </w:r>
    </w:p>
    <w:p w14:paraId="22F69E2C" w14:textId="77777777" w:rsidR="00392894" w:rsidRPr="00C658AB" w:rsidRDefault="00954F99" w:rsidP="00C658AB">
      <w:pPr>
        <w:spacing w:after="0" w:line="360" w:lineRule="auto"/>
        <w:jc w:val="center"/>
        <w:rPr>
          <w:rFonts w:ascii="Times New Roman" w:hAnsi="Times New Roman" w:cs="Times New Roman"/>
          <w:b/>
          <w:sz w:val="32"/>
          <w:szCs w:val="32"/>
        </w:rPr>
      </w:pPr>
      <w:r w:rsidRPr="00C658AB">
        <w:rPr>
          <w:rFonts w:ascii="Times New Roman" w:hAnsi="Times New Roman" w:cs="Times New Roman"/>
          <w:b/>
          <w:sz w:val="32"/>
          <w:szCs w:val="32"/>
        </w:rPr>
        <w:t>Introducción</w:t>
      </w:r>
    </w:p>
    <w:p w14:paraId="6A1EC7A3" w14:textId="77777777" w:rsidR="000628DD" w:rsidRPr="00C658AB" w:rsidRDefault="000628DD" w:rsidP="00C658AB">
      <w:pPr>
        <w:spacing w:after="0" w:line="360" w:lineRule="auto"/>
        <w:jc w:val="both"/>
        <w:rPr>
          <w:rFonts w:ascii="Times New Roman" w:hAnsi="Times New Roman" w:cs="Times New Roman"/>
          <w:sz w:val="24"/>
          <w:szCs w:val="24"/>
        </w:rPr>
      </w:pPr>
      <w:r w:rsidRPr="00C658AB">
        <w:rPr>
          <w:rFonts w:ascii="Times New Roman" w:hAnsi="Times New Roman" w:cs="Times New Roman"/>
          <w:sz w:val="24"/>
          <w:szCs w:val="24"/>
        </w:rPr>
        <w:t>El siglo XXI nace acompañado de la iner</w:t>
      </w:r>
      <w:r w:rsidR="00897FDB" w:rsidRPr="00C658AB">
        <w:rPr>
          <w:rFonts w:ascii="Times New Roman" w:hAnsi="Times New Roman" w:cs="Times New Roman"/>
          <w:sz w:val="24"/>
          <w:szCs w:val="24"/>
        </w:rPr>
        <w:t>cia de un cambio acelerado que,</w:t>
      </w:r>
      <w:r w:rsidRPr="00C658AB">
        <w:rPr>
          <w:rFonts w:ascii="Times New Roman" w:hAnsi="Times New Roman" w:cs="Times New Roman"/>
          <w:sz w:val="24"/>
          <w:szCs w:val="24"/>
        </w:rPr>
        <w:t xml:space="preserve"> de manera tácita, ha transformado de manera impensable nuestra percepción del mundo</w:t>
      </w:r>
      <w:r w:rsidR="008E6287" w:rsidRPr="00C658AB">
        <w:rPr>
          <w:rFonts w:ascii="Times New Roman" w:hAnsi="Times New Roman" w:cs="Times New Roman"/>
          <w:sz w:val="24"/>
          <w:szCs w:val="24"/>
        </w:rPr>
        <w:t xml:space="preserve"> en el corto espacio de tiempo </w:t>
      </w:r>
      <w:r w:rsidRPr="00C658AB">
        <w:rPr>
          <w:rFonts w:ascii="Times New Roman" w:hAnsi="Times New Roman" w:cs="Times New Roman"/>
          <w:sz w:val="24"/>
          <w:szCs w:val="24"/>
        </w:rPr>
        <w:t>transcurri</w:t>
      </w:r>
      <w:r w:rsidR="008E6287" w:rsidRPr="00C658AB">
        <w:rPr>
          <w:rFonts w:ascii="Times New Roman" w:hAnsi="Times New Roman" w:cs="Times New Roman"/>
          <w:sz w:val="24"/>
          <w:szCs w:val="24"/>
        </w:rPr>
        <w:t xml:space="preserve">do, durante el cual hemos sido </w:t>
      </w:r>
      <w:r w:rsidRPr="00C658AB">
        <w:rPr>
          <w:rFonts w:ascii="Times New Roman" w:hAnsi="Times New Roman" w:cs="Times New Roman"/>
          <w:sz w:val="24"/>
          <w:szCs w:val="24"/>
        </w:rPr>
        <w:t>espectadores de grandes avances científicos y, de manera consecuente, de un desarrollo impresionante en materia de tecnología que, lamentablemente han trastocado nuestras formas de comunicación a expensas de las facilidades que para tal efecto nos proporciona el uso de las TICS.</w:t>
      </w:r>
    </w:p>
    <w:p w14:paraId="39DDA742" w14:textId="77777777" w:rsidR="000628DD" w:rsidRPr="00C658AB" w:rsidRDefault="000628DD" w:rsidP="00C658AB">
      <w:pPr>
        <w:spacing w:after="0" w:line="360" w:lineRule="auto"/>
        <w:jc w:val="both"/>
        <w:rPr>
          <w:rFonts w:ascii="Times New Roman" w:hAnsi="Times New Roman" w:cs="Times New Roman"/>
          <w:sz w:val="24"/>
          <w:szCs w:val="24"/>
        </w:rPr>
      </w:pPr>
    </w:p>
    <w:p w14:paraId="0766702A" w14:textId="77777777" w:rsidR="000628DD" w:rsidRPr="00C658AB" w:rsidRDefault="000628DD" w:rsidP="00C658AB">
      <w:pPr>
        <w:spacing w:after="0" w:line="360" w:lineRule="auto"/>
        <w:jc w:val="both"/>
        <w:rPr>
          <w:rFonts w:ascii="Times New Roman" w:hAnsi="Times New Roman" w:cs="Times New Roman"/>
          <w:sz w:val="24"/>
          <w:szCs w:val="24"/>
        </w:rPr>
      </w:pPr>
      <w:r w:rsidRPr="00C658AB">
        <w:rPr>
          <w:rFonts w:ascii="Times New Roman" w:hAnsi="Times New Roman" w:cs="Times New Roman"/>
          <w:sz w:val="24"/>
          <w:szCs w:val="24"/>
        </w:rPr>
        <w:t>En ese sentido podemos observar el grave desequilibrio que esto ha ocasionado en nuestras formas de comunicación en el ámbito de la familia, en los contextos laborales, de pareja, de nuestr</w:t>
      </w:r>
      <w:r w:rsidR="00B3057C" w:rsidRPr="00C658AB">
        <w:rPr>
          <w:rFonts w:ascii="Times New Roman" w:hAnsi="Times New Roman" w:cs="Times New Roman"/>
          <w:sz w:val="24"/>
          <w:szCs w:val="24"/>
        </w:rPr>
        <w:t>a relación con vecinos y amigos</w:t>
      </w:r>
      <w:r w:rsidRPr="00C658AB">
        <w:rPr>
          <w:rFonts w:ascii="Times New Roman" w:hAnsi="Times New Roman" w:cs="Times New Roman"/>
          <w:sz w:val="24"/>
          <w:szCs w:val="24"/>
        </w:rPr>
        <w:t xml:space="preserve">. Hemos perdido o estamos cerca de hacerlo, algunas </w:t>
      </w:r>
      <w:r w:rsidRPr="00C658AB">
        <w:rPr>
          <w:rFonts w:ascii="Times New Roman" w:hAnsi="Times New Roman" w:cs="Times New Roman"/>
          <w:sz w:val="24"/>
          <w:szCs w:val="24"/>
        </w:rPr>
        <w:lastRenderedPageBreak/>
        <w:t xml:space="preserve">de las habilidades sociales que antes nos permitían expresar nuestras ideas, opiniones, sentimientos o estados de ánimo, incluso hemos olvidado o desatendido nuestras disposiciones de escucha no digamos solo en la interacción con nuestros pares, sino también con nosotros mismos. </w:t>
      </w:r>
    </w:p>
    <w:p w14:paraId="7FE99EEC" w14:textId="0BE4AC90" w:rsidR="000628DD" w:rsidRDefault="000628DD" w:rsidP="00C658AB">
      <w:pPr>
        <w:spacing w:after="0" w:line="360" w:lineRule="auto"/>
        <w:jc w:val="both"/>
        <w:rPr>
          <w:rFonts w:ascii="Times New Roman" w:hAnsi="Times New Roman" w:cs="Times New Roman"/>
          <w:sz w:val="24"/>
          <w:szCs w:val="24"/>
        </w:rPr>
      </w:pPr>
      <w:r w:rsidRPr="00C658AB">
        <w:rPr>
          <w:rFonts w:ascii="Times New Roman" w:hAnsi="Times New Roman" w:cs="Times New Roman"/>
          <w:sz w:val="24"/>
          <w:szCs w:val="24"/>
        </w:rPr>
        <w:t xml:space="preserve">Hoy por hoy, </w:t>
      </w:r>
      <w:proofErr w:type="spellStart"/>
      <w:r w:rsidR="008917ED" w:rsidRPr="00C658AB">
        <w:rPr>
          <w:rFonts w:ascii="Times New Roman" w:hAnsi="Times New Roman" w:cs="Times New Roman"/>
          <w:sz w:val="24"/>
          <w:szCs w:val="24"/>
        </w:rPr>
        <w:t>s</w:t>
      </w:r>
      <w:proofErr w:type="spellEnd"/>
      <w:r w:rsidR="008917ED" w:rsidRPr="00C658AB">
        <w:rPr>
          <w:rFonts w:ascii="Times New Roman" w:hAnsi="Times New Roman" w:cs="Times New Roman"/>
          <w:sz w:val="24"/>
          <w:szCs w:val="24"/>
        </w:rPr>
        <w:t xml:space="preserve"> requiere</w:t>
      </w:r>
      <w:r w:rsidRPr="00C658AB">
        <w:rPr>
          <w:rFonts w:ascii="Times New Roman" w:hAnsi="Times New Roman" w:cs="Times New Roman"/>
          <w:sz w:val="24"/>
          <w:szCs w:val="24"/>
        </w:rPr>
        <w:t xml:space="preserve"> recuperar la noción de lo que implica la vida en comunidad, lo cual requiere la </w:t>
      </w:r>
      <w:r w:rsidR="00A92FA6" w:rsidRPr="00C658AB">
        <w:rPr>
          <w:rFonts w:ascii="Times New Roman" w:hAnsi="Times New Roman" w:cs="Times New Roman"/>
          <w:sz w:val="24"/>
          <w:szCs w:val="24"/>
        </w:rPr>
        <w:t>re</w:t>
      </w:r>
      <w:r w:rsidR="0054313A" w:rsidRPr="00C658AB">
        <w:rPr>
          <w:rFonts w:ascii="Times New Roman" w:hAnsi="Times New Roman" w:cs="Times New Roman"/>
          <w:sz w:val="24"/>
          <w:szCs w:val="24"/>
        </w:rPr>
        <w:t>significación</w:t>
      </w:r>
      <w:r w:rsidRPr="00C658AB">
        <w:rPr>
          <w:rFonts w:ascii="Times New Roman" w:hAnsi="Times New Roman" w:cs="Times New Roman"/>
          <w:sz w:val="24"/>
          <w:szCs w:val="24"/>
        </w:rPr>
        <w:t xml:space="preserve"> de muchas de aquellas conductas </w:t>
      </w:r>
      <w:r w:rsidR="0054313A" w:rsidRPr="00C658AB">
        <w:rPr>
          <w:rFonts w:ascii="Times New Roman" w:hAnsi="Times New Roman" w:cs="Times New Roman"/>
          <w:sz w:val="24"/>
          <w:szCs w:val="24"/>
        </w:rPr>
        <w:t>pro sociales</w:t>
      </w:r>
      <w:r w:rsidRPr="00C658AB">
        <w:rPr>
          <w:rFonts w:ascii="Times New Roman" w:hAnsi="Times New Roman" w:cs="Times New Roman"/>
          <w:sz w:val="24"/>
          <w:szCs w:val="24"/>
        </w:rPr>
        <w:t xml:space="preserve"> que nos permitan integrarnos </w:t>
      </w:r>
      <w:r w:rsidR="00804CB4" w:rsidRPr="00C658AB">
        <w:rPr>
          <w:rFonts w:ascii="Times New Roman" w:hAnsi="Times New Roman" w:cs="Times New Roman"/>
          <w:sz w:val="24"/>
          <w:szCs w:val="24"/>
        </w:rPr>
        <w:t xml:space="preserve">de manera armónica y solidaria </w:t>
      </w:r>
      <w:r w:rsidRPr="00C658AB">
        <w:rPr>
          <w:rFonts w:ascii="Times New Roman" w:hAnsi="Times New Roman" w:cs="Times New Roman"/>
          <w:sz w:val="24"/>
          <w:szCs w:val="24"/>
        </w:rPr>
        <w:t>con nuestros semejantes y, desde ese marco de respeto e igualdad, promover el diálogo de saberes que nos permita intercambiar ideas que nos ayuden a comprender diversas formas de pensamiento, necesidades y deseos de los otros.</w:t>
      </w:r>
      <w:r w:rsidR="00804CB4" w:rsidRPr="00C658AB">
        <w:rPr>
          <w:rFonts w:ascii="Times New Roman" w:hAnsi="Times New Roman" w:cs="Times New Roman"/>
          <w:sz w:val="24"/>
          <w:szCs w:val="24"/>
        </w:rPr>
        <w:t xml:space="preserve"> </w:t>
      </w:r>
      <w:r w:rsidR="00AA759D" w:rsidRPr="00C658AB">
        <w:rPr>
          <w:rFonts w:ascii="Times New Roman" w:hAnsi="Times New Roman" w:cs="Times New Roman"/>
          <w:sz w:val="24"/>
          <w:szCs w:val="24"/>
        </w:rPr>
        <w:t xml:space="preserve">Por tal razón es fundamental que las personas conozcan y desarrollen </w:t>
      </w:r>
      <w:r w:rsidR="006F2E5C" w:rsidRPr="00C658AB">
        <w:rPr>
          <w:rFonts w:ascii="Times New Roman" w:hAnsi="Times New Roman" w:cs="Times New Roman"/>
          <w:sz w:val="24"/>
          <w:szCs w:val="24"/>
        </w:rPr>
        <w:t>las habilidades sociales para comunicarse asertivamente en beneficio de sus relaciones interpersonales</w:t>
      </w:r>
      <w:r w:rsidR="00AA759D" w:rsidRPr="00C658AB">
        <w:rPr>
          <w:rFonts w:ascii="Times New Roman" w:hAnsi="Times New Roman" w:cs="Times New Roman"/>
          <w:sz w:val="24"/>
          <w:szCs w:val="24"/>
        </w:rPr>
        <w:t xml:space="preserve">. Ya que en muchas ocasiones hombres y mujeres no saben pedir un favor, no pueden expresar lo que siente, no saben solucionar problemas o circunstancias con los amigos, con la pareja y con la familia, o pueden llegar a carecer de amistades. </w:t>
      </w:r>
      <w:r w:rsidR="008917ED" w:rsidRPr="00C658AB">
        <w:rPr>
          <w:rFonts w:ascii="Times New Roman" w:hAnsi="Times New Roman" w:cs="Times New Roman"/>
          <w:sz w:val="24"/>
          <w:szCs w:val="24"/>
        </w:rPr>
        <w:t>Esta es la razón por la que se realiza la presente investigación.</w:t>
      </w:r>
    </w:p>
    <w:p w14:paraId="5EBCC9A2" w14:textId="77777777" w:rsidR="00C658AB" w:rsidRPr="00C658AB" w:rsidRDefault="00C658AB" w:rsidP="00C658AB">
      <w:pPr>
        <w:spacing w:after="0" w:line="360" w:lineRule="auto"/>
        <w:jc w:val="both"/>
        <w:rPr>
          <w:rFonts w:ascii="Times New Roman" w:hAnsi="Times New Roman" w:cs="Times New Roman"/>
          <w:sz w:val="24"/>
          <w:szCs w:val="24"/>
        </w:rPr>
      </w:pPr>
    </w:p>
    <w:p w14:paraId="4082AF42" w14:textId="77777777" w:rsidR="000628DD" w:rsidRPr="00C658AB" w:rsidRDefault="008917ED" w:rsidP="00C658AB">
      <w:pPr>
        <w:spacing w:after="0" w:line="360" w:lineRule="auto"/>
        <w:jc w:val="center"/>
        <w:rPr>
          <w:rFonts w:ascii="Times New Roman" w:hAnsi="Times New Roman" w:cs="Times New Roman"/>
          <w:b/>
          <w:sz w:val="28"/>
          <w:szCs w:val="28"/>
        </w:rPr>
      </w:pPr>
      <w:r w:rsidRPr="00C658AB">
        <w:rPr>
          <w:rFonts w:ascii="Times New Roman" w:hAnsi="Times New Roman" w:cs="Times New Roman"/>
          <w:b/>
          <w:sz w:val="28"/>
          <w:szCs w:val="28"/>
        </w:rPr>
        <w:t>Asertividad</w:t>
      </w:r>
    </w:p>
    <w:p w14:paraId="708A43A0" w14:textId="77777777" w:rsidR="005B3846" w:rsidRPr="00C658AB" w:rsidRDefault="008917ED" w:rsidP="00C658AB">
      <w:pPr>
        <w:spacing w:line="360" w:lineRule="auto"/>
        <w:jc w:val="both"/>
        <w:rPr>
          <w:rFonts w:ascii="Times New Roman" w:eastAsia="Times New Roman" w:hAnsi="Times New Roman" w:cs="Times New Roman"/>
          <w:color w:val="000000"/>
          <w:sz w:val="24"/>
          <w:szCs w:val="24"/>
          <w:lang w:eastAsia="es-MX"/>
        </w:rPr>
      </w:pPr>
      <w:r w:rsidRPr="00C658AB">
        <w:rPr>
          <w:rFonts w:ascii="Times New Roman" w:hAnsi="Times New Roman" w:cs="Times New Roman"/>
          <w:sz w:val="24"/>
          <w:szCs w:val="24"/>
        </w:rPr>
        <w:t>Se sabe</w:t>
      </w:r>
      <w:r w:rsidR="00FE7C09" w:rsidRPr="00C658AB">
        <w:rPr>
          <w:rFonts w:ascii="Times New Roman" w:hAnsi="Times New Roman" w:cs="Times New Roman"/>
          <w:sz w:val="24"/>
          <w:szCs w:val="24"/>
        </w:rPr>
        <w:t xml:space="preserve"> que una sociedad está integrada y estructurada por varias instituciones, de tal forma que varias de ellas tienen injerencia directa e indirecta en nuestras vidas, y en esta interacción diaria nos van formando para ser parte de esta sociedad. </w:t>
      </w:r>
      <w:r w:rsidR="002F4C2B" w:rsidRPr="00C658AB">
        <w:rPr>
          <w:rFonts w:ascii="Times New Roman" w:eastAsia="Times New Roman" w:hAnsi="Times New Roman" w:cs="Times New Roman"/>
          <w:color w:val="000000"/>
          <w:sz w:val="24"/>
          <w:szCs w:val="24"/>
          <w:lang w:eastAsia="es-MX"/>
        </w:rPr>
        <w:t xml:space="preserve">Las instituciones sociales llamada </w:t>
      </w:r>
      <w:r w:rsidR="001C0FA6" w:rsidRPr="00C658AB">
        <w:rPr>
          <w:rFonts w:ascii="Times New Roman" w:eastAsia="Times New Roman" w:hAnsi="Times New Roman" w:cs="Times New Roman"/>
          <w:color w:val="000000"/>
          <w:sz w:val="24"/>
          <w:szCs w:val="24"/>
          <w:lang w:eastAsia="es-MX"/>
        </w:rPr>
        <w:t xml:space="preserve">familia y la escuela </w:t>
      </w:r>
      <w:r w:rsidR="002F4C2B" w:rsidRPr="00C658AB">
        <w:rPr>
          <w:rFonts w:ascii="Times New Roman" w:eastAsia="Times New Roman" w:hAnsi="Times New Roman" w:cs="Times New Roman"/>
          <w:color w:val="000000"/>
          <w:sz w:val="24"/>
          <w:szCs w:val="24"/>
          <w:lang w:eastAsia="es-MX"/>
        </w:rPr>
        <w:t>siempre</w:t>
      </w:r>
      <w:r w:rsidR="001C0FA6" w:rsidRPr="00C658AB">
        <w:rPr>
          <w:rFonts w:ascii="Times New Roman" w:eastAsia="Times New Roman" w:hAnsi="Times New Roman" w:cs="Times New Roman"/>
          <w:color w:val="000000"/>
          <w:sz w:val="24"/>
          <w:szCs w:val="24"/>
          <w:lang w:eastAsia="es-MX"/>
        </w:rPr>
        <w:t xml:space="preserve"> </w:t>
      </w:r>
      <w:r w:rsidR="00B1382E" w:rsidRPr="00C658AB">
        <w:rPr>
          <w:rFonts w:ascii="Times New Roman" w:eastAsia="Times New Roman" w:hAnsi="Times New Roman" w:cs="Times New Roman"/>
          <w:color w:val="000000"/>
          <w:sz w:val="24"/>
          <w:szCs w:val="24"/>
          <w:lang w:eastAsia="es-MX"/>
        </w:rPr>
        <w:t xml:space="preserve">han sido espacios en los </w:t>
      </w:r>
      <w:r w:rsidR="0054313A" w:rsidRPr="00C658AB">
        <w:rPr>
          <w:rFonts w:ascii="Times New Roman" w:eastAsia="Times New Roman" w:hAnsi="Times New Roman" w:cs="Times New Roman"/>
          <w:color w:val="000000"/>
          <w:sz w:val="24"/>
          <w:szCs w:val="24"/>
          <w:lang w:eastAsia="es-MX"/>
        </w:rPr>
        <w:t>cuales las</w:t>
      </w:r>
      <w:r w:rsidR="002F4C2B" w:rsidRPr="00C658AB">
        <w:rPr>
          <w:rFonts w:ascii="Times New Roman" w:eastAsia="Times New Roman" w:hAnsi="Times New Roman" w:cs="Times New Roman"/>
          <w:color w:val="000000"/>
          <w:sz w:val="24"/>
          <w:szCs w:val="24"/>
          <w:lang w:eastAsia="es-MX"/>
        </w:rPr>
        <w:t xml:space="preserve"> personas pued</w:t>
      </w:r>
      <w:r w:rsidR="00B1382E" w:rsidRPr="00C658AB">
        <w:rPr>
          <w:rFonts w:ascii="Times New Roman" w:eastAsia="Times New Roman" w:hAnsi="Times New Roman" w:cs="Times New Roman"/>
          <w:color w:val="000000"/>
          <w:sz w:val="24"/>
          <w:szCs w:val="24"/>
          <w:lang w:eastAsia="es-MX"/>
        </w:rPr>
        <w:t>e</w:t>
      </w:r>
      <w:r w:rsidR="002F4C2B" w:rsidRPr="00C658AB">
        <w:rPr>
          <w:rFonts w:ascii="Times New Roman" w:eastAsia="Times New Roman" w:hAnsi="Times New Roman" w:cs="Times New Roman"/>
          <w:color w:val="000000"/>
          <w:sz w:val="24"/>
          <w:szCs w:val="24"/>
          <w:lang w:eastAsia="es-MX"/>
        </w:rPr>
        <w:t xml:space="preserve">n interactuar con otros sujetos y grupos, </w:t>
      </w:r>
      <w:r w:rsidR="00B1382E" w:rsidRPr="00C658AB">
        <w:rPr>
          <w:rFonts w:ascii="Times New Roman" w:eastAsia="Times New Roman" w:hAnsi="Times New Roman" w:cs="Times New Roman"/>
          <w:color w:val="000000"/>
          <w:sz w:val="24"/>
          <w:szCs w:val="24"/>
          <w:lang w:eastAsia="es-MX"/>
        </w:rPr>
        <w:t xml:space="preserve">y de </w:t>
      </w:r>
      <w:r w:rsidR="0054313A" w:rsidRPr="00C658AB">
        <w:rPr>
          <w:rFonts w:ascii="Times New Roman" w:eastAsia="Times New Roman" w:hAnsi="Times New Roman" w:cs="Times New Roman"/>
          <w:color w:val="000000"/>
          <w:sz w:val="24"/>
          <w:szCs w:val="24"/>
          <w:lang w:eastAsia="es-MX"/>
        </w:rPr>
        <w:t>esta</w:t>
      </w:r>
      <w:r w:rsidR="00B1382E" w:rsidRPr="00C658AB">
        <w:rPr>
          <w:rFonts w:ascii="Times New Roman" w:eastAsia="Times New Roman" w:hAnsi="Times New Roman" w:cs="Times New Roman"/>
          <w:color w:val="000000"/>
          <w:sz w:val="24"/>
          <w:szCs w:val="24"/>
          <w:lang w:eastAsia="es-MX"/>
        </w:rPr>
        <w:t xml:space="preserve"> forma</w:t>
      </w:r>
      <w:r w:rsidR="002F4C2B" w:rsidRPr="00C658AB">
        <w:rPr>
          <w:rFonts w:ascii="Times New Roman" w:eastAsia="Times New Roman" w:hAnsi="Times New Roman" w:cs="Times New Roman"/>
          <w:color w:val="000000"/>
          <w:sz w:val="24"/>
          <w:szCs w:val="24"/>
          <w:lang w:eastAsia="es-MX"/>
        </w:rPr>
        <w:t xml:space="preserve"> fomenta</w:t>
      </w:r>
      <w:r w:rsidR="000A5496" w:rsidRPr="00C658AB">
        <w:rPr>
          <w:rFonts w:ascii="Times New Roman" w:eastAsia="Times New Roman" w:hAnsi="Times New Roman" w:cs="Times New Roman"/>
          <w:color w:val="000000"/>
          <w:sz w:val="24"/>
          <w:szCs w:val="24"/>
          <w:lang w:eastAsia="es-MX"/>
        </w:rPr>
        <w:t>n</w:t>
      </w:r>
      <w:r w:rsidR="002F4C2B" w:rsidRPr="00C658AB">
        <w:rPr>
          <w:rFonts w:ascii="Times New Roman" w:eastAsia="Times New Roman" w:hAnsi="Times New Roman" w:cs="Times New Roman"/>
          <w:color w:val="000000"/>
          <w:sz w:val="24"/>
          <w:szCs w:val="24"/>
          <w:lang w:eastAsia="es-MX"/>
        </w:rPr>
        <w:t xml:space="preserve"> y fortalecen</w:t>
      </w:r>
      <w:r w:rsidR="001C0FA6" w:rsidRPr="00C658AB">
        <w:rPr>
          <w:rFonts w:ascii="Times New Roman" w:eastAsia="Times New Roman" w:hAnsi="Times New Roman" w:cs="Times New Roman"/>
          <w:color w:val="000000"/>
          <w:sz w:val="24"/>
          <w:szCs w:val="24"/>
          <w:lang w:eastAsia="es-MX"/>
        </w:rPr>
        <w:t xml:space="preserve"> el aprendizaje de habilidades sociales, </w:t>
      </w:r>
      <w:r w:rsidR="000A5496" w:rsidRPr="00C658AB">
        <w:rPr>
          <w:rFonts w:ascii="Times New Roman" w:eastAsia="Times New Roman" w:hAnsi="Times New Roman" w:cs="Times New Roman"/>
          <w:color w:val="000000"/>
          <w:sz w:val="24"/>
          <w:szCs w:val="24"/>
          <w:lang w:eastAsia="es-MX"/>
        </w:rPr>
        <w:t>es decir</w:t>
      </w:r>
      <w:r w:rsidR="00B46C31" w:rsidRPr="00C658AB">
        <w:rPr>
          <w:rFonts w:ascii="Times New Roman" w:eastAsia="Times New Roman" w:hAnsi="Times New Roman" w:cs="Times New Roman"/>
          <w:color w:val="000000"/>
          <w:sz w:val="24"/>
          <w:szCs w:val="24"/>
          <w:lang w:eastAsia="es-MX"/>
        </w:rPr>
        <w:t xml:space="preserve"> </w:t>
      </w:r>
      <w:r w:rsidR="0054313A" w:rsidRPr="00C658AB">
        <w:rPr>
          <w:rFonts w:ascii="Times New Roman" w:eastAsia="Times New Roman" w:hAnsi="Times New Roman" w:cs="Times New Roman"/>
          <w:color w:val="000000"/>
          <w:sz w:val="24"/>
          <w:szCs w:val="24"/>
          <w:lang w:eastAsia="es-MX"/>
        </w:rPr>
        <w:t xml:space="preserve">estos </w:t>
      </w:r>
      <w:r w:rsidR="00854546" w:rsidRPr="00C658AB">
        <w:rPr>
          <w:rFonts w:ascii="Times New Roman" w:eastAsia="Times New Roman" w:hAnsi="Times New Roman" w:cs="Times New Roman"/>
          <w:color w:val="000000"/>
          <w:sz w:val="24"/>
          <w:szCs w:val="24"/>
          <w:lang w:eastAsia="es-MX"/>
        </w:rPr>
        <w:t>a</w:t>
      </w:r>
      <w:r w:rsidR="000A5496" w:rsidRPr="00C658AB">
        <w:rPr>
          <w:rFonts w:ascii="Times New Roman" w:eastAsia="Times New Roman" w:hAnsi="Times New Roman" w:cs="Times New Roman"/>
          <w:color w:val="000000"/>
          <w:sz w:val="24"/>
          <w:szCs w:val="24"/>
          <w:lang w:eastAsia="es-MX"/>
        </w:rPr>
        <w:t>porta</w:t>
      </w:r>
      <w:r w:rsidR="00854546" w:rsidRPr="00C658AB">
        <w:rPr>
          <w:rFonts w:ascii="Times New Roman" w:eastAsia="Times New Roman" w:hAnsi="Times New Roman" w:cs="Times New Roman"/>
          <w:color w:val="000000"/>
          <w:sz w:val="24"/>
          <w:szCs w:val="24"/>
          <w:lang w:eastAsia="es-MX"/>
        </w:rPr>
        <w:t>n</w:t>
      </w:r>
      <w:r w:rsidR="0054313A" w:rsidRPr="00C658AB">
        <w:rPr>
          <w:rFonts w:ascii="Times New Roman" w:eastAsia="Times New Roman" w:hAnsi="Times New Roman" w:cs="Times New Roman"/>
          <w:color w:val="000000"/>
          <w:sz w:val="24"/>
          <w:szCs w:val="24"/>
          <w:lang w:eastAsia="es-MX"/>
        </w:rPr>
        <w:t xml:space="preserve"> </w:t>
      </w:r>
      <w:r w:rsidR="001C0FA6" w:rsidRPr="00C658AB">
        <w:rPr>
          <w:rFonts w:ascii="Times New Roman" w:eastAsia="Times New Roman" w:hAnsi="Times New Roman" w:cs="Times New Roman"/>
          <w:color w:val="000000"/>
          <w:sz w:val="24"/>
          <w:szCs w:val="24"/>
          <w:lang w:eastAsia="es-MX"/>
        </w:rPr>
        <w:t xml:space="preserve">experiencias </w:t>
      </w:r>
      <w:r w:rsidR="002F4C2B" w:rsidRPr="00C658AB">
        <w:rPr>
          <w:rFonts w:ascii="Times New Roman" w:eastAsia="Times New Roman" w:hAnsi="Times New Roman" w:cs="Times New Roman"/>
          <w:color w:val="000000"/>
          <w:sz w:val="24"/>
          <w:szCs w:val="24"/>
          <w:lang w:eastAsia="es-MX"/>
        </w:rPr>
        <w:t>efectiva</w:t>
      </w:r>
      <w:r w:rsidR="000A5496" w:rsidRPr="00C658AB">
        <w:rPr>
          <w:rFonts w:ascii="Times New Roman" w:eastAsia="Times New Roman" w:hAnsi="Times New Roman" w:cs="Times New Roman"/>
          <w:color w:val="000000"/>
          <w:sz w:val="24"/>
          <w:szCs w:val="24"/>
          <w:lang w:eastAsia="es-MX"/>
        </w:rPr>
        <w:t>s</w:t>
      </w:r>
      <w:r w:rsidR="002F4C2B" w:rsidRPr="00C658AB">
        <w:rPr>
          <w:rFonts w:ascii="Times New Roman" w:eastAsia="Times New Roman" w:hAnsi="Times New Roman" w:cs="Times New Roman"/>
          <w:color w:val="000000"/>
          <w:sz w:val="24"/>
          <w:szCs w:val="24"/>
          <w:lang w:eastAsia="es-MX"/>
        </w:rPr>
        <w:t xml:space="preserve"> y vitales</w:t>
      </w:r>
      <w:r w:rsidR="0054313A" w:rsidRPr="00C658AB">
        <w:rPr>
          <w:rFonts w:ascii="Times New Roman" w:eastAsia="Times New Roman" w:hAnsi="Times New Roman" w:cs="Times New Roman"/>
          <w:color w:val="000000"/>
          <w:sz w:val="24"/>
          <w:szCs w:val="24"/>
          <w:lang w:eastAsia="es-MX"/>
        </w:rPr>
        <w:t xml:space="preserve"> para </w:t>
      </w:r>
      <w:r w:rsidR="002F4C2B" w:rsidRPr="00C658AB">
        <w:rPr>
          <w:rFonts w:ascii="Times New Roman" w:eastAsia="Times New Roman" w:hAnsi="Times New Roman" w:cs="Times New Roman"/>
          <w:color w:val="000000"/>
          <w:sz w:val="24"/>
          <w:szCs w:val="24"/>
          <w:lang w:eastAsia="es-MX"/>
        </w:rPr>
        <w:t>obtener</w:t>
      </w:r>
      <w:r w:rsidR="001C0FA6" w:rsidRPr="00C658AB">
        <w:rPr>
          <w:rFonts w:ascii="Times New Roman" w:eastAsia="Times New Roman" w:hAnsi="Times New Roman" w:cs="Times New Roman"/>
          <w:color w:val="000000"/>
          <w:sz w:val="24"/>
          <w:szCs w:val="24"/>
          <w:lang w:eastAsia="es-MX"/>
        </w:rPr>
        <w:t xml:space="preserve"> comporta</w:t>
      </w:r>
      <w:r w:rsidR="0054313A" w:rsidRPr="00C658AB">
        <w:rPr>
          <w:rFonts w:ascii="Times New Roman" w:eastAsia="Times New Roman" w:hAnsi="Times New Roman" w:cs="Times New Roman"/>
          <w:color w:val="000000"/>
          <w:sz w:val="24"/>
          <w:szCs w:val="24"/>
          <w:lang w:eastAsia="es-MX"/>
        </w:rPr>
        <w:t xml:space="preserve">mientos </w:t>
      </w:r>
      <w:r w:rsidR="000A5496" w:rsidRPr="00C658AB">
        <w:rPr>
          <w:rFonts w:ascii="Times New Roman" w:eastAsia="Times New Roman" w:hAnsi="Times New Roman" w:cs="Times New Roman"/>
          <w:color w:val="000000"/>
          <w:sz w:val="24"/>
          <w:szCs w:val="24"/>
          <w:lang w:eastAsia="es-MX"/>
        </w:rPr>
        <w:t>sociales</w:t>
      </w:r>
      <w:r w:rsidR="00037FAB" w:rsidRPr="00C658AB">
        <w:rPr>
          <w:rFonts w:ascii="Times New Roman" w:eastAsia="Times New Roman" w:hAnsi="Times New Roman" w:cs="Times New Roman"/>
          <w:color w:val="000000"/>
          <w:sz w:val="24"/>
          <w:szCs w:val="24"/>
          <w:lang w:eastAsia="es-MX"/>
        </w:rPr>
        <w:t>.</w:t>
      </w:r>
      <w:r w:rsidR="00FE7C09" w:rsidRPr="00C658AB">
        <w:rPr>
          <w:rFonts w:ascii="Times New Roman" w:eastAsia="Times New Roman" w:hAnsi="Times New Roman" w:cs="Times New Roman"/>
          <w:color w:val="000000"/>
          <w:sz w:val="24"/>
          <w:szCs w:val="24"/>
          <w:lang w:eastAsia="es-MX"/>
        </w:rPr>
        <w:t xml:space="preserve"> </w:t>
      </w:r>
    </w:p>
    <w:p w14:paraId="03514A5D" w14:textId="77777777" w:rsidR="001C0FA6" w:rsidRPr="00C658AB" w:rsidRDefault="00037FAB" w:rsidP="00C658AB">
      <w:pPr>
        <w:spacing w:line="360" w:lineRule="auto"/>
        <w:jc w:val="both"/>
        <w:rPr>
          <w:rFonts w:ascii="Times New Roman" w:eastAsia="Times New Roman" w:hAnsi="Times New Roman" w:cs="Times New Roman"/>
          <w:color w:val="000000"/>
          <w:sz w:val="24"/>
          <w:szCs w:val="24"/>
          <w:lang w:eastAsia="es-MX"/>
        </w:rPr>
      </w:pPr>
      <w:r w:rsidRPr="00C658AB">
        <w:rPr>
          <w:rFonts w:ascii="Times New Roman" w:eastAsia="Times New Roman" w:hAnsi="Times New Roman" w:cs="Times New Roman"/>
          <w:color w:val="000000"/>
          <w:sz w:val="24"/>
          <w:szCs w:val="24"/>
          <w:lang w:eastAsia="es-MX"/>
        </w:rPr>
        <w:t xml:space="preserve">Para Garaigordobil </w:t>
      </w:r>
      <w:proofErr w:type="spellStart"/>
      <w:r w:rsidRPr="00C658AB">
        <w:rPr>
          <w:rFonts w:ascii="Times New Roman" w:eastAsia="Times New Roman" w:hAnsi="Times New Roman" w:cs="Times New Roman"/>
          <w:color w:val="000000"/>
          <w:sz w:val="24"/>
          <w:szCs w:val="24"/>
          <w:lang w:eastAsia="es-MX"/>
        </w:rPr>
        <w:t>Landazabal</w:t>
      </w:r>
      <w:proofErr w:type="spellEnd"/>
      <w:r w:rsidRPr="00C658AB">
        <w:rPr>
          <w:rFonts w:ascii="Times New Roman" w:eastAsia="Times New Roman" w:hAnsi="Times New Roman" w:cs="Times New Roman"/>
          <w:color w:val="000000"/>
          <w:sz w:val="24"/>
          <w:szCs w:val="24"/>
          <w:lang w:eastAsia="es-MX"/>
        </w:rPr>
        <w:t xml:space="preserve"> (2008) el grupo es una institución socializadora por excelencia, ya que las relaciones con los pares del mismo o diferente género le permiten al joven sustentar su estatus como </w:t>
      </w:r>
      <w:r w:rsidR="0051698F" w:rsidRPr="00C658AB">
        <w:rPr>
          <w:rFonts w:ascii="Times New Roman" w:eastAsia="Times New Roman" w:hAnsi="Times New Roman" w:cs="Times New Roman"/>
          <w:color w:val="000000"/>
          <w:sz w:val="24"/>
          <w:szCs w:val="24"/>
          <w:lang w:eastAsia="es-MX"/>
        </w:rPr>
        <w:t>auto concepto</w:t>
      </w:r>
      <w:r w:rsidRPr="00C658AB">
        <w:rPr>
          <w:rFonts w:ascii="Times New Roman" w:eastAsia="Times New Roman" w:hAnsi="Times New Roman" w:cs="Times New Roman"/>
          <w:color w:val="000000"/>
          <w:sz w:val="24"/>
          <w:szCs w:val="24"/>
          <w:lang w:eastAsia="es-MX"/>
        </w:rPr>
        <w:t xml:space="preserve"> y </w:t>
      </w:r>
      <w:r w:rsidR="0051698F" w:rsidRPr="00C658AB">
        <w:rPr>
          <w:rFonts w:ascii="Times New Roman" w:eastAsia="Times New Roman" w:hAnsi="Times New Roman" w:cs="Times New Roman"/>
          <w:color w:val="000000"/>
          <w:sz w:val="24"/>
          <w:szCs w:val="24"/>
          <w:lang w:eastAsia="es-MX"/>
        </w:rPr>
        <w:t>constituir</w:t>
      </w:r>
      <w:r w:rsidRPr="00C658AB">
        <w:rPr>
          <w:rFonts w:ascii="Times New Roman" w:eastAsia="Times New Roman" w:hAnsi="Times New Roman" w:cs="Times New Roman"/>
          <w:color w:val="000000"/>
          <w:sz w:val="24"/>
          <w:szCs w:val="24"/>
          <w:lang w:eastAsia="es-MX"/>
        </w:rPr>
        <w:t xml:space="preserve"> las </w:t>
      </w:r>
      <w:r w:rsidR="0051698F" w:rsidRPr="00C658AB">
        <w:rPr>
          <w:rFonts w:ascii="Times New Roman" w:eastAsia="Times New Roman" w:hAnsi="Times New Roman" w:cs="Times New Roman"/>
          <w:color w:val="000000"/>
          <w:sz w:val="24"/>
          <w:szCs w:val="24"/>
          <w:lang w:eastAsia="es-MX"/>
        </w:rPr>
        <w:t>plataformas</w:t>
      </w:r>
      <w:r w:rsidRPr="00C658AB">
        <w:rPr>
          <w:rFonts w:ascii="Times New Roman" w:eastAsia="Times New Roman" w:hAnsi="Times New Roman" w:cs="Times New Roman"/>
          <w:color w:val="000000"/>
          <w:sz w:val="24"/>
          <w:szCs w:val="24"/>
          <w:lang w:eastAsia="es-MX"/>
        </w:rPr>
        <w:t xml:space="preserve"> de las futuras relaciones entre los adultos.</w:t>
      </w:r>
    </w:p>
    <w:p w14:paraId="33C0ABF3" w14:textId="77777777" w:rsidR="00C658AB" w:rsidRDefault="00C658AB" w:rsidP="00C658AB">
      <w:pPr>
        <w:spacing w:after="0" w:line="360" w:lineRule="auto"/>
        <w:ind w:left="708"/>
        <w:jc w:val="both"/>
        <w:rPr>
          <w:rFonts w:ascii="Times New Roman" w:eastAsia="Times New Roman" w:hAnsi="Times New Roman" w:cs="Times New Roman"/>
          <w:color w:val="000000"/>
          <w:lang w:eastAsia="es-MX"/>
        </w:rPr>
      </w:pPr>
    </w:p>
    <w:p w14:paraId="3E780B65" w14:textId="77777777" w:rsidR="00C658AB" w:rsidRDefault="00C658AB" w:rsidP="00C658AB">
      <w:pPr>
        <w:spacing w:after="0" w:line="360" w:lineRule="auto"/>
        <w:ind w:left="708"/>
        <w:jc w:val="both"/>
        <w:rPr>
          <w:rFonts w:ascii="Times New Roman" w:eastAsia="Times New Roman" w:hAnsi="Times New Roman" w:cs="Times New Roman"/>
          <w:color w:val="000000"/>
          <w:lang w:eastAsia="es-MX"/>
        </w:rPr>
      </w:pPr>
    </w:p>
    <w:p w14:paraId="609E815D" w14:textId="01914E5E" w:rsidR="001E5D13" w:rsidRPr="00C658AB" w:rsidRDefault="00A161DD" w:rsidP="00C658AB">
      <w:pPr>
        <w:spacing w:after="0" w:line="360" w:lineRule="auto"/>
        <w:ind w:left="708"/>
        <w:jc w:val="both"/>
        <w:rPr>
          <w:rFonts w:ascii="Times New Roman" w:eastAsia="Times New Roman" w:hAnsi="Times New Roman" w:cs="Times New Roman"/>
          <w:color w:val="000000"/>
          <w:lang w:eastAsia="es-MX"/>
        </w:rPr>
      </w:pPr>
      <w:r w:rsidRPr="00C658AB">
        <w:rPr>
          <w:rFonts w:ascii="Times New Roman" w:eastAsia="Times New Roman" w:hAnsi="Times New Roman" w:cs="Times New Roman"/>
          <w:color w:val="000000"/>
          <w:lang w:eastAsia="es-MX"/>
        </w:rPr>
        <w:lastRenderedPageBreak/>
        <w:t>Una de las definiciones recientes de las habilidades sociales</w:t>
      </w:r>
      <w:r w:rsidR="00635CBF" w:rsidRPr="00C658AB">
        <w:rPr>
          <w:rFonts w:ascii="Times New Roman" w:eastAsia="Times New Roman" w:hAnsi="Times New Roman" w:cs="Times New Roman"/>
          <w:color w:val="000000"/>
          <w:lang w:eastAsia="es-MX"/>
        </w:rPr>
        <w:t xml:space="preserve"> </w:t>
      </w:r>
      <w:r w:rsidR="0054313A" w:rsidRPr="00C658AB">
        <w:rPr>
          <w:rFonts w:ascii="Times New Roman" w:eastAsia="Times New Roman" w:hAnsi="Times New Roman" w:cs="Times New Roman"/>
          <w:color w:val="000000"/>
          <w:lang w:eastAsia="es-MX"/>
        </w:rPr>
        <w:t>es de</w:t>
      </w:r>
      <w:r w:rsidRPr="00C658AB">
        <w:rPr>
          <w:rFonts w:ascii="Times New Roman" w:eastAsia="Times New Roman" w:hAnsi="Times New Roman" w:cs="Times New Roman"/>
          <w:color w:val="000000"/>
          <w:lang w:eastAsia="es-MX"/>
        </w:rPr>
        <w:t xml:space="preserve"> </w:t>
      </w:r>
      <w:r w:rsidR="005349D1" w:rsidRPr="00C658AB">
        <w:rPr>
          <w:rFonts w:ascii="Times New Roman" w:eastAsia="Times New Roman" w:hAnsi="Times New Roman" w:cs="Times New Roman"/>
          <w:color w:val="000000"/>
          <w:lang w:eastAsia="es-MX"/>
        </w:rPr>
        <w:t xml:space="preserve">Caballo (2005) </w:t>
      </w:r>
      <w:r w:rsidR="009A53E0" w:rsidRPr="00C658AB">
        <w:rPr>
          <w:rFonts w:ascii="Times New Roman" w:eastAsia="Times New Roman" w:hAnsi="Times New Roman" w:cs="Times New Roman"/>
          <w:color w:val="000000"/>
          <w:lang w:eastAsia="es-MX"/>
        </w:rPr>
        <w:t>S</w:t>
      </w:r>
      <w:r w:rsidR="005349D1" w:rsidRPr="00C658AB">
        <w:rPr>
          <w:rFonts w:ascii="Times New Roman" w:eastAsia="Times New Roman" w:hAnsi="Times New Roman" w:cs="Times New Roman"/>
          <w:color w:val="000000"/>
          <w:lang w:eastAsia="es-MX"/>
        </w:rPr>
        <w:t>on un conjunto de conductas que permiten al individuo desarrollarse en un contexto individual o interpersonal expresando sentimientos, actitudes, deseos, opiniones o derechos de un modo adecuado a la situación. Generalmente, posibilitan la resolución de problemas inmediatos y la disminución de problemas futuros en la medida que el individuo respeta las conductas de los otros.</w:t>
      </w:r>
      <w:r w:rsidR="008917ED" w:rsidRPr="00C658AB">
        <w:rPr>
          <w:rFonts w:ascii="Times New Roman" w:eastAsia="Times New Roman" w:hAnsi="Times New Roman" w:cs="Times New Roman"/>
          <w:color w:val="000000"/>
          <w:lang w:eastAsia="es-MX"/>
        </w:rPr>
        <w:t>(P.7)</w:t>
      </w:r>
    </w:p>
    <w:p w14:paraId="3BD5B3BD" w14:textId="77777777" w:rsidR="008E6287" w:rsidRPr="00C658AB" w:rsidRDefault="008E6287" w:rsidP="00C658AB">
      <w:pPr>
        <w:autoSpaceDE w:val="0"/>
        <w:autoSpaceDN w:val="0"/>
        <w:adjustRightInd w:val="0"/>
        <w:spacing w:before="240" w:line="360" w:lineRule="auto"/>
        <w:jc w:val="both"/>
        <w:rPr>
          <w:rFonts w:ascii="Times New Roman" w:hAnsi="Times New Roman" w:cs="Times New Roman"/>
          <w:sz w:val="24"/>
          <w:szCs w:val="24"/>
        </w:rPr>
      </w:pPr>
      <w:r w:rsidRPr="00C658AB">
        <w:rPr>
          <w:rFonts w:ascii="Times New Roman" w:hAnsi="Times New Roman" w:cs="Times New Roman"/>
          <w:sz w:val="24"/>
          <w:szCs w:val="24"/>
        </w:rPr>
        <w:t xml:space="preserve">Gresham, 2011(citado en </w:t>
      </w:r>
      <w:r w:rsidRPr="00C658AB">
        <w:rPr>
          <w:rFonts w:ascii="Times New Roman" w:hAnsi="Times New Roman" w:cs="Times New Roman"/>
          <w:noProof/>
          <w:sz w:val="24"/>
          <w:szCs w:val="24"/>
        </w:rPr>
        <w:t>Morán y Olaz, 2014</w:t>
      </w:r>
      <w:r w:rsidR="008917ED" w:rsidRPr="00C658AB">
        <w:rPr>
          <w:rFonts w:ascii="Times New Roman" w:hAnsi="Times New Roman" w:cs="Times New Roman"/>
          <w:noProof/>
          <w:sz w:val="24"/>
          <w:szCs w:val="24"/>
        </w:rPr>
        <w:t>)</w:t>
      </w:r>
      <w:r w:rsidRPr="00C658AB">
        <w:rPr>
          <w:rFonts w:ascii="Times New Roman" w:hAnsi="Times New Roman" w:cs="Times New Roman"/>
          <w:sz w:val="24"/>
          <w:szCs w:val="24"/>
        </w:rPr>
        <w:t>, menciona que son conductas que “facilitan el establecimiento y mantenimiento de relaciones sociales, y que contribuyen a la aceptación por parte de colegas y compañeros, y, en los niños, permiten una adaptación escolar satisfactoria”</w:t>
      </w:r>
      <w:r w:rsidR="008917ED" w:rsidRPr="00C658AB">
        <w:rPr>
          <w:rFonts w:ascii="Times New Roman" w:hAnsi="Times New Roman" w:cs="Times New Roman"/>
          <w:sz w:val="24"/>
          <w:szCs w:val="24"/>
        </w:rPr>
        <w:t xml:space="preserve"> (P.9)</w:t>
      </w:r>
      <w:r w:rsidRPr="00C658AB">
        <w:rPr>
          <w:rFonts w:ascii="Times New Roman" w:hAnsi="Times New Roman" w:cs="Times New Roman"/>
          <w:sz w:val="24"/>
          <w:szCs w:val="24"/>
        </w:rPr>
        <w:t>.</w:t>
      </w:r>
    </w:p>
    <w:p w14:paraId="105D3A2C" w14:textId="77777777" w:rsidR="008E6287" w:rsidRPr="00C658AB" w:rsidRDefault="008E6287" w:rsidP="00C658AB">
      <w:pPr>
        <w:autoSpaceDE w:val="0"/>
        <w:autoSpaceDN w:val="0"/>
        <w:adjustRightInd w:val="0"/>
        <w:spacing w:before="240" w:line="360" w:lineRule="auto"/>
        <w:jc w:val="both"/>
        <w:rPr>
          <w:rFonts w:ascii="Times New Roman" w:eastAsia="MinionPro-Regular" w:hAnsi="Times New Roman" w:cs="Times New Roman"/>
          <w:sz w:val="24"/>
          <w:szCs w:val="24"/>
        </w:rPr>
      </w:pPr>
      <w:r w:rsidRPr="00C658AB">
        <w:rPr>
          <w:rFonts w:ascii="Times New Roman" w:eastAsia="MinionPro-Regular" w:hAnsi="Times New Roman" w:cs="Times New Roman"/>
          <w:sz w:val="24"/>
          <w:szCs w:val="24"/>
        </w:rPr>
        <w:t xml:space="preserve">Por otra </w:t>
      </w:r>
      <w:r w:rsidR="00DC7087" w:rsidRPr="00C658AB">
        <w:rPr>
          <w:rFonts w:ascii="Times New Roman" w:eastAsia="MinionPro-Regular" w:hAnsi="Times New Roman" w:cs="Times New Roman"/>
          <w:sz w:val="24"/>
          <w:szCs w:val="24"/>
        </w:rPr>
        <w:t>parte,</w:t>
      </w:r>
      <w:r w:rsidRPr="00C658AB">
        <w:rPr>
          <w:rFonts w:ascii="Times New Roman" w:eastAsia="MinionPro-Regular" w:hAnsi="Times New Roman" w:cs="Times New Roman"/>
          <w:sz w:val="24"/>
          <w:szCs w:val="24"/>
        </w:rPr>
        <w:t xml:space="preserve"> </w:t>
      </w:r>
      <w:r w:rsidRPr="00C658AB">
        <w:rPr>
          <w:rFonts w:ascii="Times New Roman" w:eastAsia="MinionPro-Regular" w:hAnsi="Times New Roman" w:cs="Times New Roman"/>
          <w:noProof/>
          <w:sz w:val="24"/>
          <w:szCs w:val="24"/>
        </w:rPr>
        <w:t>Morales, Benítez y Agustín( 2013)</w:t>
      </w:r>
      <w:r w:rsidRPr="00C658AB">
        <w:rPr>
          <w:rFonts w:ascii="Times New Roman" w:eastAsia="MinionPro-Regular" w:hAnsi="Times New Roman" w:cs="Times New Roman"/>
          <w:sz w:val="24"/>
          <w:szCs w:val="24"/>
        </w:rPr>
        <w:t xml:space="preserve"> </w:t>
      </w:r>
      <w:r w:rsidR="00DC7087" w:rsidRPr="00C658AB">
        <w:rPr>
          <w:rFonts w:ascii="Times New Roman" w:eastAsia="MinionPro-Regular" w:hAnsi="Times New Roman" w:cs="Times New Roman"/>
          <w:sz w:val="24"/>
          <w:szCs w:val="24"/>
        </w:rPr>
        <w:t xml:space="preserve">aseveran que </w:t>
      </w:r>
      <w:r w:rsidRPr="00C658AB">
        <w:rPr>
          <w:rFonts w:ascii="Times New Roman" w:eastAsia="MinionPro-Regular" w:hAnsi="Times New Roman" w:cs="Times New Roman"/>
          <w:sz w:val="24"/>
          <w:szCs w:val="24"/>
        </w:rPr>
        <w:t xml:space="preserve">las habilidades sociales </w:t>
      </w:r>
      <w:r w:rsidR="00DC7087" w:rsidRPr="00C658AB">
        <w:rPr>
          <w:rFonts w:ascii="Times New Roman" w:eastAsia="MinionPro-Regular" w:hAnsi="Times New Roman" w:cs="Times New Roman"/>
          <w:sz w:val="24"/>
          <w:szCs w:val="24"/>
        </w:rPr>
        <w:t>son alusivas a la capacidad</w:t>
      </w:r>
      <w:r w:rsidRPr="00C658AB">
        <w:rPr>
          <w:rFonts w:ascii="Times New Roman" w:eastAsia="MinionPro-Regular" w:hAnsi="Times New Roman" w:cs="Times New Roman"/>
          <w:sz w:val="24"/>
          <w:szCs w:val="24"/>
        </w:rPr>
        <w:t xml:space="preserve"> de </w:t>
      </w:r>
      <w:r w:rsidR="00DC7087" w:rsidRPr="00C658AB">
        <w:rPr>
          <w:rFonts w:ascii="Times New Roman" w:eastAsia="MinionPro-Regular" w:hAnsi="Times New Roman" w:cs="Times New Roman"/>
          <w:sz w:val="24"/>
          <w:szCs w:val="24"/>
        </w:rPr>
        <w:t>establecer</w:t>
      </w:r>
      <w:r w:rsidRPr="00C658AB">
        <w:rPr>
          <w:rFonts w:ascii="Times New Roman" w:eastAsia="MinionPro-Regular" w:hAnsi="Times New Roman" w:cs="Times New Roman"/>
          <w:sz w:val="24"/>
          <w:szCs w:val="24"/>
        </w:rPr>
        <w:t xml:space="preserve"> una conducta de inter</w:t>
      </w:r>
      <w:r w:rsidR="00DC7087" w:rsidRPr="00C658AB">
        <w:rPr>
          <w:rFonts w:ascii="Times New Roman" w:eastAsia="MinionPro-Regular" w:hAnsi="Times New Roman" w:cs="Times New Roman"/>
          <w:sz w:val="24"/>
          <w:szCs w:val="24"/>
        </w:rPr>
        <w:t>cambio con resultados positivos</w:t>
      </w:r>
      <w:r w:rsidRPr="00C658AB">
        <w:rPr>
          <w:rFonts w:ascii="Times New Roman" w:eastAsia="MinionPro-Regular" w:hAnsi="Times New Roman" w:cs="Times New Roman"/>
          <w:sz w:val="24"/>
          <w:szCs w:val="24"/>
        </w:rPr>
        <w:t xml:space="preserve">; dentro de estas se pueden aludir ejemplos como la comunicación, empatía, asertividad, control de la ira, entre otras. </w:t>
      </w:r>
    </w:p>
    <w:p w14:paraId="638D5BA9" w14:textId="77777777" w:rsidR="005349D1" w:rsidRPr="00C658AB" w:rsidRDefault="00317884" w:rsidP="00C658AB">
      <w:pPr>
        <w:spacing w:after="0" w:line="360" w:lineRule="auto"/>
        <w:jc w:val="both"/>
        <w:rPr>
          <w:rFonts w:ascii="Times New Roman" w:eastAsia="Times New Roman" w:hAnsi="Times New Roman" w:cs="Times New Roman"/>
          <w:color w:val="000000"/>
          <w:sz w:val="24"/>
          <w:szCs w:val="24"/>
          <w:lang w:eastAsia="es-MX"/>
        </w:rPr>
      </w:pPr>
      <w:r w:rsidRPr="00C658AB">
        <w:rPr>
          <w:rFonts w:ascii="Times New Roman" w:eastAsia="Times New Roman" w:hAnsi="Times New Roman" w:cs="Times New Roman"/>
          <w:color w:val="000000"/>
          <w:sz w:val="24"/>
          <w:szCs w:val="24"/>
          <w:lang w:eastAsia="es-MX"/>
        </w:rPr>
        <w:t>Desde otra perspectiva</w:t>
      </w:r>
      <w:r w:rsidR="005349D1" w:rsidRPr="00C658AB">
        <w:rPr>
          <w:rFonts w:ascii="Times New Roman" w:eastAsia="Times New Roman" w:hAnsi="Times New Roman" w:cs="Times New Roman"/>
          <w:color w:val="000000"/>
          <w:sz w:val="24"/>
          <w:szCs w:val="24"/>
          <w:lang w:eastAsia="es-MX"/>
        </w:rPr>
        <w:t xml:space="preserve">, Kelly (2002) </w:t>
      </w:r>
      <w:r w:rsidRPr="00C658AB">
        <w:rPr>
          <w:rFonts w:ascii="Times New Roman" w:eastAsia="Times New Roman" w:hAnsi="Times New Roman" w:cs="Times New Roman"/>
          <w:color w:val="000000"/>
          <w:sz w:val="24"/>
          <w:szCs w:val="24"/>
          <w:lang w:eastAsia="es-MX"/>
        </w:rPr>
        <w:t>especifica</w:t>
      </w:r>
      <w:r w:rsidR="009A53E0" w:rsidRPr="00C658AB">
        <w:rPr>
          <w:rFonts w:ascii="Times New Roman" w:eastAsia="Times New Roman" w:hAnsi="Times New Roman" w:cs="Times New Roman"/>
          <w:color w:val="000000"/>
          <w:sz w:val="24"/>
          <w:szCs w:val="24"/>
          <w:lang w:eastAsia="es-MX"/>
        </w:rPr>
        <w:t xml:space="preserve"> que</w:t>
      </w:r>
      <w:r w:rsidR="005349D1" w:rsidRPr="00C658AB">
        <w:rPr>
          <w:rFonts w:ascii="Times New Roman" w:eastAsia="Times New Roman" w:hAnsi="Times New Roman" w:cs="Times New Roman"/>
          <w:color w:val="000000"/>
          <w:sz w:val="24"/>
          <w:szCs w:val="24"/>
          <w:lang w:eastAsia="es-MX"/>
        </w:rPr>
        <w:t xml:space="preserve"> las habi</w:t>
      </w:r>
      <w:r w:rsidR="009A53E0" w:rsidRPr="00C658AB">
        <w:rPr>
          <w:rFonts w:ascii="Times New Roman" w:eastAsia="Times New Roman" w:hAnsi="Times New Roman" w:cs="Times New Roman"/>
          <w:color w:val="000000"/>
          <w:sz w:val="24"/>
          <w:szCs w:val="24"/>
          <w:lang w:eastAsia="es-MX"/>
        </w:rPr>
        <w:t>lidades sociales son</w:t>
      </w:r>
      <w:r w:rsidR="005349D1" w:rsidRPr="00C658AB">
        <w:rPr>
          <w:rFonts w:ascii="Times New Roman" w:eastAsia="Times New Roman" w:hAnsi="Times New Roman" w:cs="Times New Roman"/>
          <w:color w:val="000000"/>
          <w:sz w:val="24"/>
          <w:szCs w:val="24"/>
          <w:lang w:eastAsia="es-MX"/>
        </w:rPr>
        <w:t xml:space="preserve"> un conjunto de conductas aprendidas, que </w:t>
      </w:r>
      <w:r w:rsidR="009A53E0" w:rsidRPr="00C658AB">
        <w:rPr>
          <w:rFonts w:ascii="Times New Roman" w:eastAsia="Times New Roman" w:hAnsi="Times New Roman" w:cs="Times New Roman"/>
          <w:color w:val="000000"/>
          <w:sz w:val="24"/>
          <w:szCs w:val="24"/>
          <w:lang w:eastAsia="es-MX"/>
        </w:rPr>
        <w:t>utilizan</w:t>
      </w:r>
      <w:r w:rsidR="005349D1" w:rsidRPr="00C658AB">
        <w:rPr>
          <w:rFonts w:ascii="Times New Roman" w:eastAsia="Times New Roman" w:hAnsi="Times New Roman" w:cs="Times New Roman"/>
          <w:color w:val="000000"/>
          <w:sz w:val="24"/>
          <w:szCs w:val="24"/>
          <w:lang w:eastAsia="es-MX"/>
        </w:rPr>
        <w:t xml:space="preserve"> los individuos en las situaciones interpersonales para </w:t>
      </w:r>
      <w:r w:rsidR="009A53E0" w:rsidRPr="00C658AB">
        <w:rPr>
          <w:rFonts w:ascii="Times New Roman" w:eastAsia="Times New Roman" w:hAnsi="Times New Roman" w:cs="Times New Roman"/>
          <w:color w:val="000000"/>
          <w:sz w:val="24"/>
          <w:szCs w:val="24"/>
          <w:lang w:eastAsia="es-MX"/>
        </w:rPr>
        <w:t>conseguir</w:t>
      </w:r>
      <w:r w:rsidR="005349D1" w:rsidRPr="00C658AB">
        <w:rPr>
          <w:rFonts w:ascii="Times New Roman" w:eastAsia="Times New Roman" w:hAnsi="Times New Roman" w:cs="Times New Roman"/>
          <w:color w:val="000000"/>
          <w:sz w:val="24"/>
          <w:szCs w:val="24"/>
          <w:lang w:eastAsia="es-MX"/>
        </w:rPr>
        <w:t xml:space="preserve"> o </w:t>
      </w:r>
      <w:r w:rsidR="009A53E0" w:rsidRPr="00C658AB">
        <w:rPr>
          <w:rFonts w:ascii="Times New Roman" w:eastAsia="Times New Roman" w:hAnsi="Times New Roman" w:cs="Times New Roman"/>
          <w:color w:val="000000"/>
          <w:sz w:val="24"/>
          <w:szCs w:val="24"/>
          <w:lang w:eastAsia="es-MX"/>
        </w:rPr>
        <w:t>conservar</w:t>
      </w:r>
      <w:r w:rsidR="005349D1" w:rsidRPr="00C658AB">
        <w:rPr>
          <w:rFonts w:ascii="Times New Roman" w:eastAsia="Times New Roman" w:hAnsi="Times New Roman" w:cs="Times New Roman"/>
          <w:color w:val="000000"/>
          <w:sz w:val="24"/>
          <w:szCs w:val="24"/>
          <w:lang w:eastAsia="es-MX"/>
        </w:rPr>
        <w:t xml:space="preserve"> </w:t>
      </w:r>
      <w:r w:rsidR="009A53E0" w:rsidRPr="00C658AB">
        <w:rPr>
          <w:rFonts w:ascii="Times New Roman" w:eastAsia="Times New Roman" w:hAnsi="Times New Roman" w:cs="Times New Roman"/>
          <w:color w:val="000000"/>
          <w:sz w:val="24"/>
          <w:szCs w:val="24"/>
          <w:lang w:eastAsia="es-MX"/>
        </w:rPr>
        <w:t>el reforzamiento de su contexto</w:t>
      </w:r>
      <w:r w:rsidR="005349D1" w:rsidRPr="00C658AB">
        <w:rPr>
          <w:rFonts w:ascii="Times New Roman" w:eastAsia="Times New Roman" w:hAnsi="Times New Roman" w:cs="Times New Roman"/>
          <w:color w:val="000000"/>
          <w:sz w:val="24"/>
          <w:szCs w:val="24"/>
          <w:lang w:eastAsia="es-MX"/>
        </w:rPr>
        <w:t xml:space="preserve">. </w:t>
      </w:r>
      <w:r w:rsidR="00804CB4" w:rsidRPr="00C658AB">
        <w:rPr>
          <w:rFonts w:ascii="Times New Roman" w:eastAsia="Times New Roman" w:hAnsi="Times New Roman" w:cs="Times New Roman"/>
          <w:color w:val="000000"/>
          <w:sz w:val="24"/>
          <w:szCs w:val="24"/>
          <w:lang w:eastAsia="es-MX"/>
        </w:rPr>
        <w:t>Para este autor</w:t>
      </w:r>
      <w:r w:rsidR="00CF379D" w:rsidRPr="00C658AB">
        <w:rPr>
          <w:rFonts w:ascii="Times New Roman" w:eastAsia="Times New Roman" w:hAnsi="Times New Roman" w:cs="Times New Roman"/>
          <w:color w:val="000000"/>
          <w:sz w:val="24"/>
          <w:szCs w:val="24"/>
          <w:lang w:eastAsia="es-MX"/>
        </w:rPr>
        <w:t xml:space="preserve"> las habilidades sociales </w:t>
      </w:r>
      <w:r w:rsidR="0054313A" w:rsidRPr="00C658AB">
        <w:rPr>
          <w:rFonts w:ascii="Times New Roman" w:eastAsia="Times New Roman" w:hAnsi="Times New Roman" w:cs="Times New Roman"/>
          <w:color w:val="000000"/>
          <w:sz w:val="24"/>
          <w:szCs w:val="24"/>
          <w:lang w:eastAsia="es-MX"/>
        </w:rPr>
        <w:t>involucran tres</w:t>
      </w:r>
      <w:r w:rsidR="00CA6889" w:rsidRPr="00C658AB">
        <w:rPr>
          <w:rFonts w:ascii="Times New Roman" w:eastAsia="Times New Roman" w:hAnsi="Times New Roman" w:cs="Times New Roman"/>
          <w:color w:val="000000"/>
          <w:sz w:val="24"/>
          <w:szCs w:val="24"/>
          <w:lang w:eastAsia="es-MX"/>
        </w:rPr>
        <w:t xml:space="preserve"> elementos</w:t>
      </w:r>
      <w:r w:rsidR="005349D1" w:rsidRPr="00C658AB">
        <w:rPr>
          <w:rFonts w:ascii="Times New Roman" w:eastAsia="Times New Roman" w:hAnsi="Times New Roman" w:cs="Times New Roman"/>
          <w:color w:val="000000"/>
          <w:sz w:val="24"/>
          <w:szCs w:val="24"/>
          <w:lang w:eastAsia="es-MX"/>
        </w:rPr>
        <w:t xml:space="preserve"> </w:t>
      </w:r>
      <w:r w:rsidR="00A574D3" w:rsidRPr="00C658AB">
        <w:rPr>
          <w:rFonts w:ascii="Times New Roman" w:eastAsia="Times New Roman" w:hAnsi="Times New Roman" w:cs="Times New Roman"/>
          <w:color w:val="000000"/>
          <w:sz w:val="24"/>
          <w:szCs w:val="24"/>
          <w:lang w:eastAsia="es-MX"/>
        </w:rPr>
        <w:t>esenciales: a) U</w:t>
      </w:r>
      <w:r w:rsidR="005349D1" w:rsidRPr="00C658AB">
        <w:rPr>
          <w:rFonts w:ascii="Times New Roman" w:eastAsia="Times New Roman" w:hAnsi="Times New Roman" w:cs="Times New Roman"/>
          <w:color w:val="000000"/>
          <w:sz w:val="24"/>
          <w:szCs w:val="24"/>
          <w:lang w:eastAsia="es-MX"/>
        </w:rPr>
        <w:t xml:space="preserve">n comportamiento es socialmente hábil en la medida que </w:t>
      </w:r>
      <w:r w:rsidR="00A574D3" w:rsidRPr="00C658AB">
        <w:rPr>
          <w:rFonts w:ascii="Times New Roman" w:eastAsia="Times New Roman" w:hAnsi="Times New Roman" w:cs="Times New Roman"/>
          <w:color w:val="000000"/>
          <w:sz w:val="24"/>
          <w:szCs w:val="24"/>
          <w:lang w:eastAsia="es-MX"/>
        </w:rPr>
        <w:t>involucre</w:t>
      </w:r>
      <w:r w:rsidR="005349D1" w:rsidRPr="00C658AB">
        <w:rPr>
          <w:rFonts w:ascii="Times New Roman" w:eastAsia="Times New Roman" w:hAnsi="Times New Roman" w:cs="Times New Roman"/>
          <w:color w:val="000000"/>
          <w:sz w:val="24"/>
          <w:szCs w:val="24"/>
          <w:lang w:eastAsia="es-MX"/>
        </w:rPr>
        <w:t xml:space="preserve"> consecuencias reforzantes del ambiente, b) </w:t>
      </w:r>
      <w:r w:rsidR="00A574D3" w:rsidRPr="00C658AB">
        <w:rPr>
          <w:rFonts w:ascii="Times New Roman" w:eastAsia="Times New Roman" w:hAnsi="Times New Roman" w:cs="Times New Roman"/>
          <w:color w:val="000000"/>
          <w:sz w:val="24"/>
          <w:szCs w:val="24"/>
          <w:lang w:eastAsia="es-MX"/>
        </w:rPr>
        <w:t xml:space="preserve">Debemos </w:t>
      </w:r>
      <w:r w:rsidR="0054313A" w:rsidRPr="00C658AB">
        <w:rPr>
          <w:rFonts w:ascii="Times New Roman" w:eastAsia="Times New Roman" w:hAnsi="Times New Roman" w:cs="Times New Roman"/>
          <w:color w:val="000000"/>
          <w:sz w:val="24"/>
          <w:szCs w:val="24"/>
          <w:lang w:eastAsia="es-MX"/>
        </w:rPr>
        <w:t>considerar las</w:t>
      </w:r>
      <w:r w:rsidR="005349D1" w:rsidRPr="00C658AB">
        <w:rPr>
          <w:rFonts w:ascii="Times New Roman" w:eastAsia="Times New Roman" w:hAnsi="Times New Roman" w:cs="Times New Roman"/>
          <w:color w:val="000000"/>
          <w:sz w:val="24"/>
          <w:szCs w:val="24"/>
          <w:lang w:eastAsia="es-MX"/>
        </w:rPr>
        <w:t xml:space="preserve"> situaciones interpersonales en las que se expresan las habilidades sociales y c) la posibilidad de describir las habilidades sociale</w:t>
      </w:r>
      <w:r w:rsidR="00A574D3" w:rsidRPr="00C658AB">
        <w:rPr>
          <w:rFonts w:ascii="Times New Roman" w:eastAsia="Times New Roman" w:hAnsi="Times New Roman" w:cs="Times New Roman"/>
          <w:color w:val="000000"/>
          <w:sz w:val="24"/>
          <w:szCs w:val="24"/>
          <w:lang w:eastAsia="es-MX"/>
        </w:rPr>
        <w:t xml:space="preserve">s de modo objetivo. </w:t>
      </w:r>
    </w:p>
    <w:p w14:paraId="41024CA5" w14:textId="77777777" w:rsidR="004B7D61" w:rsidRPr="00C658AB" w:rsidRDefault="004B7D61" w:rsidP="00C658AB">
      <w:pPr>
        <w:autoSpaceDE w:val="0"/>
        <w:autoSpaceDN w:val="0"/>
        <w:adjustRightInd w:val="0"/>
        <w:spacing w:before="240" w:line="360" w:lineRule="auto"/>
        <w:jc w:val="both"/>
        <w:rPr>
          <w:rFonts w:ascii="Times New Roman" w:hAnsi="Times New Roman" w:cs="Times New Roman"/>
          <w:sz w:val="24"/>
          <w:szCs w:val="24"/>
        </w:rPr>
      </w:pPr>
      <w:r w:rsidRPr="00C658AB">
        <w:rPr>
          <w:rFonts w:ascii="Times New Roman" w:hAnsi="Times New Roman" w:cs="Times New Roman"/>
          <w:sz w:val="24"/>
          <w:szCs w:val="24"/>
        </w:rPr>
        <w:t xml:space="preserve">En la investigación de </w:t>
      </w:r>
      <w:proofErr w:type="spellStart"/>
      <w:r w:rsidRPr="00C658AB">
        <w:rPr>
          <w:rFonts w:ascii="Times New Roman" w:hAnsi="Times New Roman" w:cs="Times New Roman"/>
          <w:sz w:val="24"/>
          <w:szCs w:val="24"/>
        </w:rPr>
        <w:t>Braz</w:t>
      </w:r>
      <w:proofErr w:type="spellEnd"/>
      <w:r w:rsidRPr="00C658AB">
        <w:rPr>
          <w:rFonts w:ascii="Times New Roman" w:hAnsi="Times New Roman" w:cs="Times New Roman"/>
          <w:sz w:val="24"/>
          <w:szCs w:val="24"/>
        </w:rPr>
        <w:t xml:space="preserve"> et al. (2013) definen a las habilidades sociales como:</w:t>
      </w:r>
    </w:p>
    <w:p w14:paraId="10431F26" w14:textId="77777777" w:rsidR="00BB1198" w:rsidRPr="00C658AB" w:rsidRDefault="00BB1198" w:rsidP="00C658AB">
      <w:pPr>
        <w:autoSpaceDE w:val="0"/>
        <w:autoSpaceDN w:val="0"/>
        <w:adjustRightInd w:val="0"/>
        <w:spacing w:before="240" w:line="360" w:lineRule="auto"/>
        <w:jc w:val="both"/>
        <w:rPr>
          <w:rFonts w:ascii="Times New Roman" w:hAnsi="Times New Roman" w:cs="Times New Roman"/>
          <w:sz w:val="24"/>
          <w:szCs w:val="24"/>
        </w:rPr>
      </w:pPr>
      <w:r w:rsidRPr="00C658AB">
        <w:rPr>
          <w:rFonts w:ascii="Times New Roman" w:hAnsi="Times New Roman" w:cs="Times New Roman"/>
          <w:sz w:val="24"/>
          <w:szCs w:val="24"/>
        </w:rPr>
        <w:t xml:space="preserve">“La capacidad </w:t>
      </w:r>
      <w:r w:rsidR="00D20F78" w:rsidRPr="00C658AB">
        <w:rPr>
          <w:rFonts w:ascii="Times New Roman" w:hAnsi="Times New Roman" w:cs="Times New Roman"/>
          <w:sz w:val="24"/>
          <w:szCs w:val="24"/>
        </w:rPr>
        <w:t>de los individuos para organizar los pensamientos, sentimientos y acciones dependiendo de sus objetivos y valores y que exige la articulación de inmediato y mediada del medio ambiente” (</w:t>
      </w:r>
      <w:proofErr w:type="spellStart"/>
      <w:r w:rsidR="00D20F78" w:rsidRPr="00C658AB">
        <w:rPr>
          <w:rFonts w:ascii="Times New Roman" w:hAnsi="Times New Roman" w:cs="Times New Roman"/>
          <w:sz w:val="24"/>
          <w:szCs w:val="24"/>
        </w:rPr>
        <w:t>Braz</w:t>
      </w:r>
      <w:proofErr w:type="spellEnd"/>
      <w:r w:rsidR="00D20F78" w:rsidRPr="00C658AB">
        <w:rPr>
          <w:rFonts w:ascii="Times New Roman" w:hAnsi="Times New Roman" w:cs="Times New Roman"/>
          <w:sz w:val="24"/>
          <w:szCs w:val="24"/>
        </w:rPr>
        <w:t xml:space="preserve">, Cómodo, Del </w:t>
      </w:r>
      <w:proofErr w:type="spellStart"/>
      <w:r w:rsidR="00D20F78" w:rsidRPr="00C658AB">
        <w:rPr>
          <w:rFonts w:ascii="Times New Roman" w:hAnsi="Times New Roman" w:cs="Times New Roman"/>
          <w:sz w:val="24"/>
          <w:szCs w:val="24"/>
        </w:rPr>
        <w:t>Prette</w:t>
      </w:r>
      <w:proofErr w:type="spellEnd"/>
      <w:r w:rsidR="00D20F78" w:rsidRPr="00C658AB">
        <w:rPr>
          <w:rFonts w:ascii="Times New Roman" w:hAnsi="Times New Roman" w:cs="Times New Roman"/>
          <w:sz w:val="24"/>
          <w:szCs w:val="24"/>
        </w:rPr>
        <w:t xml:space="preserve"> y Fontaine, 2013, Habilidades Sociales e </w:t>
      </w:r>
      <w:proofErr w:type="spellStart"/>
      <w:r w:rsidR="00D20F78" w:rsidRPr="00C658AB">
        <w:rPr>
          <w:rFonts w:ascii="Times New Roman" w:hAnsi="Times New Roman" w:cs="Times New Roman"/>
          <w:sz w:val="24"/>
          <w:szCs w:val="24"/>
        </w:rPr>
        <w:t>Intergeneracionalidad</w:t>
      </w:r>
      <w:proofErr w:type="spellEnd"/>
      <w:r w:rsidR="00D20F78" w:rsidRPr="00C658AB">
        <w:rPr>
          <w:rFonts w:ascii="Times New Roman" w:hAnsi="Times New Roman" w:cs="Times New Roman"/>
          <w:sz w:val="24"/>
          <w:szCs w:val="24"/>
        </w:rPr>
        <w:t xml:space="preserve"> en las Relaciones Familiares, pág. 78).</w:t>
      </w:r>
    </w:p>
    <w:p w14:paraId="7A0EBA09" w14:textId="77777777" w:rsidR="00EF486C" w:rsidRPr="00C658AB" w:rsidRDefault="00EF486C" w:rsidP="00C658AB">
      <w:pPr>
        <w:spacing w:before="240" w:line="360" w:lineRule="auto"/>
        <w:jc w:val="both"/>
        <w:rPr>
          <w:rFonts w:ascii="Times New Roman" w:hAnsi="Times New Roman" w:cs="Times New Roman"/>
          <w:sz w:val="24"/>
          <w:szCs w:val="24"/>
        </w:rPr>
      </w:pPr>
      <w:r w:rsidRPr="00C658AB">
        <w:rPr>
          <w:rFonts w:ascii="Times New Roman" w:hAnsi="Times New Roman" w:cs="Times New Roman"/>
          <w:sz w:val="24"/>
          <w:szCs w:val="24"/>
        </w:rPr>
        <w:t>Por otro lado, el autor Puentes Rozo et al. (2014) ejemplifica a las habilidades sociales:</w:t>
      </w:r>
    </w:p>
    <w:p w14:paraId="2203E52E" w14:textId="77777777" w:rsidR="00D20F78" w:rsidRPr="00C658AB" w:rsidRDefault="00D20F78" w:rsidP="00C658AB">
      <w:pPr>
        <w:spacing w:before="240" w:line="360" w:lineRule="auto"/>
        <w:ind w:left="708"/>
        <w:jc w:val="both"/>
        <w:rPr>
          <w:rFonts w:ascii="Times New Roman" w:hAnsi="Times New Roman" w:cs="Times New Roman"/>
        </w:rPr>
      </w:pPr>
      <w:r w:rsidRPr="00C658AB">
        <w:rPr>
          <w:rFonts w:ascii="Times New Roman" w:hAnsi="Times New Roman" w:cs="Times New Roman"/>
        </w:rPr>
        <w:lastRenderedPageBreak/>
        <w:t>Iniciar, mantener y finalizar una interacción con otros, comprender y responder a los indicios situacionales pertinentes, reconocer sentimientos, proporcionar retroalimentación positiva y negativa, regular la propia conducta, ser consciente de los iguales y de la aceptación de estos, calibrar la cantidad y el tipo de interacción a mantener con otros, ayudar a otros, hacer y mantener amistades y relaciones de pareja, responder a las demandas de los demás, elegir compartir, entender el significado de la honestidad y de la imparcialidad, controlar los impulsos, respetar normas y leye</w:t>
      </w:r>
      <w:r w:rsidR="008917ED" w:rsidRPr="00C658AB">
        <w:rPr>
          <w:rFonts w:ascii="Times New Roman" w:hAnsi="Times New Roman" w:cs="Times New Roman"/>
        </w:rPr>
        <w:t>s y adecuar la conducta a estas</w:t>
      </w:r>
      <w:r w:rsidRPr="00C658AB">
        <w:rPr>
          <w:rFonts w:ascii="Times New Roman" w:hAnsi="Times New Roman" w:cs="Times New Roman"/>
        </w:rPr>
        <w:t xml:space="preserve"> (Puentes Rozo et al., 2014, Déficit de Habilidades Sociales en Niños con TDAH, págs.. 98-99)</w:t>
      </w:r>
    </w:p>
    <w:p w14:paraId="0A7BDD92" w14:textId="77777777" w:rsidR="00EF486C" w:rsidRPr="00C658AB" w:rsidRDefault="00EF486C" w:rsidP="00C658AB">
      <w:pPr>
        <w:autoSpaceDE w:val="0"/>
        <w:autoSpaceDN w:val="0"/>
        <w:adjustRightInd w:val="0"/>
        <w:spacing w:before="240" w:line="360" w:lineRule="auto"/>
        <w:jc w:val="both"/>
        <w:rPr>
          <w:rFonts w:ascii="Times New Roman" w:hAnsi="Times New Roman" w:cs="Times New Roman"/>
          <w:sz w:val="24"/>
          <w:szCs w:val="24"/>
        </w:rPr>
      </w:pPr>
      <w:r w:rsidRPr="00C658AB">
        <w:rPr>
          <w:rFonts w:ascii="Times New Roman" w:hAnsi="Times New Roman" w:cs="Times New Roman"/>
          <w:sz w:val="24"/>
          <w:szCs w:val="24"/>
        </w:rPr>
        <w:t xml:space="preserve">Gresham y Greenspan (citado en </w:t>
      </w:r>
      <w:r w:rsidRPr="00C658AB">
        <w:rPr>
          <w:rFonts w:ascii="Times New Roman" w:hAnsi="Times New Roman" w:cs="Times New Roman"/>
          <w:noProof/>
          <w:sz w:val="24"/>
          <w:szCs w:val="24"/>
        </w:rPr>
        <w:t>Mudarra y Garcia-Salguero, 2016)</w:t>
      </w:r>
      <w:r w:rsidRPr="00C658AB">
        <w:rPr>
          <w:rFonts w:ascii="Times New Roman" w:hAnsi="Times New Roman" w:cs="Times New Roman"/>
          <w:sz w:val="24"/>
          <w:szCs w:val="24"/>
        </w:rPr>
        <w:t xml:space="preserve"> </w:t>
      </w:r>
      <w:r w:rsidR="00804CB4" w:rsidRPr="00C658AB">
        <w:rPr>
          <w:rFonts w:ascii="Times New Roman" w:hAnsi="Times New Roman" w:cs="Times New Roman"/>
          <w:sz w:val="24"/>
          <w:szCs w:val="24"/>
        </w:rPr>
        <w:t>proyectan</w:t>
      </w:r>
      <w:r w:rsidRPr="00C658AB">
        <w:rPr>
          <w:rFonts w:ascii="Times New Roman" w:hAnsi="Times New Roman" w:cs="Times New Roman"/>
          <w:sz w:val="24"/>
          <w:szCs w:val="24"/>
        </w:rPr>
        <w:t xml:space="preserve"> tres perspectivas sobre el </w:t>
      </w:r>
      <w:r w:rsidR="00804CB4" w:rsidRPr="00C658AB">
        <w:rPr>
          <w:rFonts w:ascii="Times New Roman" w:hAnsi="Times New Roman" w:cs="Times New Roman"/>
          <w:sz w:val="24"/>
          <w:szCs w:val="24"/>
        </w:rPr>
        <w:t xml:space="preserve">concepto </w:t>
      </w:r>
      <w:r w:rsidR="005B3846" w:rsidRPr="00C658AB">
        <w:rPr>
          <w:rFonts w:ascii="Times New Roman" w:hAnsi="Times New Roman" w:cs="Times New Roman"/>
          <w:sz w:val="24"/>
          <w:szCs w:val="24"/>
        </w:rPr>
        <w:t>de habilidades</w:t>
      </w:r>
      <w:r w:rsidR="00804CB4" w:rsidRPr="00C658AB">
        <w:rPr>
          <w:rFonts w:ascii="Times New Roman" w:hAnsi="Times New Roman" w:cs="Times New Roman"/>
          <w:sz w:val="24"/>
          <w:szCs w:val="24"/>
        </w:rPr>
        <w:t xml:space="preserve"> sociales</w:t>
      </w:r>
      <w:r w:rsidRPr="00C658AB">
        <w:rPr>
          <w:rFonts w:ascii="Times New Roman" w:hAnsi="Times New Roman" w:cs="Times New Roman"/>
          <w:sz w:val="24"/>
          <w:szCs w:val="24"/>
        </w:rPr>
        <w:t xml:space="preserve">: </w:t>
      </w:r>
    </w:p>
    <w:p w14:paraId="4CEFE4EF" w14:textId="77777777" w:rsidR="00EF486C" w:rsidRPr="00C658AB" w:rsidRDefault="00EF486C" w:rsidP="00C658AB">
      <w:pPr>
        <w:pStyle w:val="Prrafodelista"/>
        <w:numPr>
          <w:ilvl w:val="0"/>
          <w:numId w:val="2"/>
        </w:numPr>
        <w:autoSpaceDE w:val="0"/>
        <w:autoSpaceDN w:val="0"/>
        <w:adjustRightInd w:val="0"/>
        <w:spacing w:before="240" w:after="200" w:line="360" w:lineRule="auto"/>
        <w:jc w:val="both"/>
        <w:rPr>
          <w:rFonts w:ascii="Times New Roman" w:hAnsi="Times New Roman" w:cs="Times New Roman"/>
          <w:sz w:val="24"/>
          <w:szCs w:val="24"/>
        </w:rPr>
      </w:pPr>
      <w:r w:rsidRPr="00C658AB">
        <w:rPr>
          <w:rFonts w:ascii="Times New Roman" w:hAnsi="Times New Roman" w:cs="Times New Roman"/>
          <w:sz w:val="24"/>
          <w:szCs w:val="24"/>
        </w:rPr>
        <w:t>Habilidades sociales orientadas a las competencias sociales: Se trata de aquellas que priorizan variables del proceso de interacción social, los individuos socialmente competentes son aquellos que han desarrollado una comprensión intuitiva de las reglas y comportamientos apropiados en las interacciones.</w:t>
      </w:r>
    </w:p>
    <w:p w14:paraId="2A2E75D3" w14:textId="77777777" w:rsidR="00EF486C" w:rsidRPr="00C658AB" w:rsidRDefault="00EF486C" w:rsidP="00C658AB">
      <w:pPr>
        <w:pStyle w:val="Prrafodelista"/>
        <w:numPr>
          <w:ilvl w:val="0"/>
          <w:numId w:val="2"/>
        </w:numPr>
        <w:autoSpaceDE w:val="0"/>
        <w:autoSpaceDN w:val="0"/>
        <w:adjustRightInd w:val="0"/>
        <w:spacing w:before="240" w:after="200" w:line="360" w:lineRule="auto"/>
        <w:jc w:val="both"/>
        <w:rPr>
          <w:rFonts w:ascii="Times New Roman" w:hAnsi="Times New Roman" w:cs="Times New Roman"/>
          <w:sz w:val="24"/>
          <w:szCs w:val="24"/>
        </w:rPr>
      </w:pPr>
      <w:r w:rsidRPr="00C658AB">
        <w:rPr>
          <w:rFonts w:ascii="Times New Roman" w:hAnsi="Times New Roman" w:cs="Times New Roman"/>
          <w:sz w:val="24"/>
          <w:szCs w:val="24"/>
        </w:rPr>
        <w:t>Habilidades sociales orientadas a resultados: Hacen referencia a aquellas en las que se valora la relevancia del logro social obtenido.</w:t>
      </w:r>
    </w:p>
    <w:p w14:paraId="536AE0B0" w14:textId="77777777" w:rsidR="00EF486C" w:rsidRPr="00C658AB" w:rsidRDefault="00EF486C" w:rsidP="00C658AB">
      <w:pPr>
        <w:pStyle w:val="Prrafodelista"/>
        <w:numPr>
          <w:ilvl w:val="0"/>
          <w:numId w:val="2"/>
        </w:numPr>
        <w:autoSpaceDE w:val="0"/>
        <w:autoSpaceDN w:val="0"/>
        <w:adjustRightInd w:val="0"/>
        <w:spacing w:before="240" w:after="200" w:line="360" w:lineRule="auto"/>
        <w:jc w:val="both"/>
        <w:rPr>
          <w:rFonts w:ascii="Times New Roman" w:hAnsi="Times New Roman" w:cs="Times New Roman"/>
          <w:sz w:val="24"/>
          <w:szCs w:val="24"/>
        </w:rPr>
      </w:pPr>
      <w:r w:rsidRPr="00C658AB">
        <w:rPr>
          <w:rFonts w:ascii="Times New Roman" w:hAnsi="Times New Roman" w:cs="Times New Roman"/>
          <w:sz w:val="24"/>
          <w:szCs w:val="24"/>
        </w:rPr>
        <w:t>Habilidades sociales orientadas al contenido: Manifiestan conductas predictivas de un adecuado funcionamiento social conforme demandas situacionales específicas.</w:t>
      </w:r>
    </w:p>
    <w:p w14:paraId="463AB341" w14:textId="77777777" w:rsidR="00836959" w:rsidRPr="00C658AB" w:rsidRDefault="00933723" w:rsidP="00C658AB">
      <w:pPr>
        <w:spacing w:after="0" w:line="360" w:lineRule="auto"/>
        <w:jc w:val="both"/>
        <w:rPr>
          <w:rFonts w:ascii="Times New Roman" w:hAnsi="Times New Roman" w:cs="Times New Roman"/>
          <w:sz w:val="24"/>
          <w:szCs w:val="24"/>
        </w:rPr>
      </w:pPr>
      <w:r w:rsidRPr="00C658AB">
        <w:rPr>
          <w:rFonts w:ascii="Times New Roman" w:hAnsi="Times New Roman" w:cs="Times New Roman"/>
          <w:sz w:val="24"/>
          <w:szCs w:val="24"/>
        </w:rPr>
        <w:t xml:space="preserve">El concepto </w:t>
      </w:r>
      <w:r w:rsidR="0054313A" w:rsidRPr="00C658AB">
        <w:rPr>
          <w:rFonts w:ascii="Times New Roman" w:hAnsi="Times New Roman" w:cs="Times New Roman"/>
          <w:sz w:val="24"/>
          <w:szCs w:val="24"/>
        </w:rPr>
        <w:t>de habilidad</w:t>
      </w:r>
      <w:r w:rsidRPr="00C658AB">
        <w:rPr>
          <w:rFonts w:ascii="Times New Roman" w:hAnsi="Times New Roman" w:cs="Times New Roman"/>
          <w:sz w:val="24"/>
          <w:szCs w:val="24"/>
        </w:rPr>
        <w:t xml:space="preserve"> social en ocasiones se ha definido como asertividad, asimismo se ha considerado </w:t>
      </w:r>
      <w:r w:rsidR="00030DD3" w:rsidRPr="00C658AB">
        <w:rPr>
          <w:rFonts w:ascii="Times New Roman" w:hAnsi="Times New Roman" w:cs="Times New Roman"/>
          <w:sz w:val="24"/>
          <w:szCs w:val="24"/>
        </w:rPr>
        <w:t>sinónimo</w:t>
      </w:r>
      <w:r w:rsidRPr="00C658AB">
        <w:rPr>
          <w:rFonts w:ascii="Times New Roman" w:hAnsi="Times New Roman" w:cs="Times New Roman"/>
          <w:sz w:val="24"/>
          <w:szCs w:val="24"/>
        </w:rPr>
        <w:t>, Flores y Díaz-</w:t>
      </w:r>
      <w:proofErr w:type="spellStart"/>
      <w:r w:rsidRPr="00C658AB">
        <w:rPr>
          <w:rFonts w:ascii="Times New Roman" w:hAnsi="Times New Roman" w:cs="Times New Roman"/>
          <w:sz w:val="24"/>
          <w:szCs w:val="24"/>
        </w:rPr>
        <w:t>Loving</w:t>
      </w:r>
      <w:proofErr w:type="spellEnd"/>
      <w:r w:rsidRPr="00C658AB">
        <w:rPr>
          <w:rFonts w:ascii="Times New Roman" w:hAnsi="Times New Roman" w:cs="Times New Roman"/>
          <w:sz w:val="24"/>
          <w:szCs w:val="24"/>
        </w:rPr>
        <w:t xml:space="preserve"> (2002). A partir de</w:t>
      </w:r>
      <w:r w:rsidR="00030DD3" w:rsidRPr="00C658AB">
        <w:rPr>
          <w:rFonts w:ascii="Times New Roman" w:hAnsi="Times New Roman" w:cs="Times New Roman"/>
          <w:sz w:val="24"/>
          <w:szCs w:val="24"/>
        </w:rPr>
        <w:t xml:space="preserve"> </w:t>
      </w:r>
      <w:r w:rsidR="00415FDF" w:rsidRPr="00C658AB">
        <w:rPr>
          <w:rFonts w:ascii="Times New Roman" w:hAnsi="Times New Roman" w:cs="Times New Roman"/>
          <w:sz w:val="24"/>
          <w:szCs w:val="24"/>
        </w:rPr>
        <w:t>los años cincuenta</w:t>
      </w:r>
      <w:r w:rsidRPr="00C658AB">
        <w:rPr>
          <w:rFonts w:ascii="Times New Roman" w:hAnsi="Times New Roman" w:cs="Times New Roman"/>
          <w:sz w:val="24"/>
          <w:szCs w:val="24"/>
        </w:rPr>
        <w:t xml:space="preserve"> comienza a </w:t>
      </w:r>
      <w:r w:rsidR="0054313A" w:rsidRPr="00C658AB">
        <w:rPr>
          <w:rFonts w:ascii="Times New Roman" w:hAnsi="Times New Roman" w:cs="Times New Roman"/>
          <w:sz w:val="24"/>
          <w:szCs w:val="24"/>
        </w:rPr>
        <w:t>realizar trabajos</w:t>
      </w:r>
      <w:r w:rsidRPr="00C658AB">
        <w:rPr>
          <w:rFonts w:ascii="Times New Roman" w:hAnsi="Times New Roman" w:cs="Times New Roman"/>
          <w:sz w:val="24"/>
          <w:szCs w:val="24"/>
        </w:rPr>
        <w:t xml:space="preserve"> en el área de la psicología laboral y educativa, en donde se efectúa</w:t>
      </w:r>
      <w:r w:rsidR="00040C4C" w:rsidRPr="00C658AB">
        <w:rPr>
          <w:rFonts w:ascii="Times New Roman" w:hAnsi="Times New Roman" w:cs="Times New Roman"/>
          <w:sz w:val="24"/>
          <w:szCs w:val="24"/>
        </w:rPr>
        <w:t xml:space="preserve"> un comparativo</w:t>
      </w:r>
      <w:r w:rsidRPr="00C658AB">
        <w:rPr>
          <w:rFonts w:ascii="Times New Roman" w:hAnsi="Times New Roman" w:cs="Times New Roman"/>
          <w:sz w:val="24"/>
          <w:szCs w:val="24"/>
        </w:rPr>
        <w:t xml:space="preserve"> entre </w:t>
      </w:r>
      <w:r w:rsidR="00040C4C" w:rsidRPr="00C658AB">
        <w:rPr>
          <w:rFonts w:ascii="Times New Roman" w:hAnsi="Times New Roman" w:cs="Times New Roman"/>
          <w:sz w:val="24"/>
          <w:szCs w:val="24"/>
        </w:rPr>
        <w:t xml:space="preserve">la </w:t>
      </w:r>
      <w:r w:rsidRPr="00C658AB">
        <w:rPr>
          <w:rFonts w:ascii="Times New Roman" w:hAnsi="Times New Roman" w:cs="Times New Roman"/>
          <w:sz w:val="24"/>
          <w:szCs w:val="24"/>
        </w:rPr>
        <w:t>aserti</w:t>
      </w:r>
      <w:r w:rsidR="00415FDF" w:rsidRPr="00C658AB">
        <w:rPr>
          <w:rFonts w:ascii="Times New Roman" w:hAnsi="Times New Roman" w:cs="Times New Roman"/>
          <w:sz w:val="24"/>
          <w:szCs w:val="24"/>
        </w:rPr>
        <w:t>vidad y habilidades sociales: Gil F. y León J. (1998)</w:t>
      </w:r>
      <w:r w:rsidRPr="00C658AB">
        <w:rPr>
          <w:rFonts w:ascii="Times New Roman" w:hAnsi="Times New Roman" w:cs="Times New Roman"/>
          <w:sz w:val="24"/>
          <w:szCs w:val="24"/>
        </w:rPr>
        <w:t xml:space="preserve"> conceptualiza a la asertiv</w:t>
      </w:r>
      <w:r w:rsidR="00415FDF" w:rsidRPr="00C658AB">
        <w:rPr>
          <w:rFonts w:ascii="Times New Roman" w:hAnsi="Times New Roman" w:cs="Times New Roman"/>
          <w:sz w:val="24"/>
          <w:szCs w:val="24"/>
        </w:rPr>
        <w:t>idad como una habilidad social</w:t>
      </w:r>
      <w:r w:rsidR="008D4439" w:rsidRPr="00C658AB">
        <w:rPr>
          <w:rFonts w:ascii="Times New Roman" w:hAnsi="Times New Roman" w:cs="Times New Roman"/>
          <w:sz w:val="24"/>
          <w:szCs w:val="24"/>
        </w:rPr>
        <w:t>.</w:t>
      </w:r>
      <w:r w:rsidR="009740D6" w:rsidRPr="00C658AB">
        <w:rPr>
          <w:rFonts w:ascii="Times New Roman" w:hAnsi="Times New Roman" w:cs="Times New Roman"/>
          <w:sz w:val="24"/>
          <w:szCs w:val="24"/>
        </w:rPr>
        <w:t xml:space="preserve"> Así mismo </w:t>
      </w:r>
      <w:proofErr w:type="spellStart"/>
      <w:r w:rsidR="00441074" w:rsidRPr="00C658AB">
        <w:rPr>
          <w:rFonts w:ascii="Times New Roman" w:hAnsi="Times New Roman" w:cs="Times New Roman"/>
          <w:sz w:val="24"/>
          <w:szCs w:val="24"/>
        </w:rPr>
        <w:t>Bishop</w:t>
      </w:r>
      <w:proofErr w:type="spellEnd"/>
      <w:r w:rsidR="00441074" w:rsidRPr="00C658AB">
        <w:rPr>
          <w:rFonts w:ascii="Times New Roman" w:hAnsi="Times New Roman" w:cs="Times New Roman"/>
          <w:sz w:val="24"/>
          <w:szCs w:val="24"/>
        </w:rPr>
        <w:t>, S. (2000) define a la asertividad como la capacidad de expresarse con seguridad sin tener que recurrir a comportamientos pasivos, agresivos o manipuladores.</w:t>
      </w:r>
    </w:p>
    <w:p w14:paraId="54FB8CFE" w14:textId="77777777" w:rsidR="00661042" w:rsidRPr="00C658AB" w:rsidRDefault="00661042" w:rsidP="00C658AB">
      <w:pPr>
        <w:spacing w:after="0" w:line="360" w:lineRule="auto"/>
        <w:jc w:val="both"/>
        <w:rPr>
          <w:rFonts w:ascii="Times New Roman" w:hAnsi="Times New Roman" w:cs="Times New Roman"/>
          <w:sz w:val="24"/>
          <w:szCs w:val="24"/>
        </w:rPr>
      </w:pPr>
    </w:p>
    <w:p w14:paraId="515CD7F2" w14:textId="77777777" w:rsidR="00064FD5" w:rsidRPr="00C658AB" w:rsidRDefault="009740D6" w:rsidP="00C658AB">
      <w:pPr>
        <w:spacing w:after="0" w:line="360" w:lineRule="auto"/>
        <w:jc w:val="both"/>
        <w:rPr>
          <w:rFonts w:ascii="Times New Roman" w:eastAsia="Times New Roman" w:hAnsi="Times New Roman" w:cs="Times New Roman"/>
          <w:color w:val="000000"/>
          <w:sz w:val="24"/>
          <w:szCs w:val="24"/>
          <w:lang w:eastAsia="es-MX"/>
        </w:rPr>
      </w:pPr>
      <w:r w:rsidRPr="00C658AB">
        <w:rPr>
          <w:rFonts w:ascii="Times New Roman" w:eastAsia="Times New Roman" w:hAnsi="Times New Roman" w:cs="Times New Roman"/>
          <w:color w:val="000000"/>
          <w:sz w:val="24"/>
          <w:szCs w:val="24"/>
          <w:lang w:eastAsia="es-MX"/>
        </w:rPr>
        <w:t>Por otro lado</w:t>
      </w:r>
      <w:r w:rsidR="0054313A" w:rsidRPr="00C658AB">
        <w:rPr>
          <w:rFonts w:ascii="Times New Roman" w:eastAsia="Times New Roman" w:hAnsi="Times New Roman" w:cs="Times New Roman"/>
          <w:color w:val="000000"/>
          <w:sz w:val="24"/>
          <w:szCs w:val="24"/>
          <w:lang w:eastAsia="es-MX"/>
        </w:rPr>
        <w:t xml:space="preserve">, </w:t>
      </w:r>
      <w:proofErr w:type="spellStart"/>
      <w:r w:rsidRPr="00C658AB">
        <w:rPr>
          <w:rFonts w:ascii="Times New Roman" w:eastAsia="Times New Roman" w:hAnsi="Times New Roman" w:cs="Times New Roman"/>
          <w:color w:val="000000"/>
          <w:sz w:val="24"/>
          <w:szCs w:val="24"/>
          <w:lang w:eastAsia="es-MX"/>
        </w:rPr>
        <w:t>Gismero</w:t>
      </w:r>
      <w:proofErr w:type="spellEnd"/>
      <w:r w:rsidR="00227AED" w:rsidRPr="00C658AB">
        <w:rPr>
          <w:rFonts w:ascii="Times New Roman" w:eastAsia="Times New Roman" w:hAnsi="Times New Roman" w:cs="Times New Roman"/>
          <w:color w:val="000000"/>
          <w:sz w:val="24"/>
          <w:szCs w:val="24"/>
          <w:lang w:eastAsia="es-MX"/>
        </w:rPr>
        <w:t>, E.</w:t>
      </w:r>
      <w:r w:rsidR="0054313A" w:rsidRPr="00C658AB">
        <w:rPr>
          <w:rFonts w:ascii="Times New Roman" w:eastAsia="Times New Roman" w:hAnsi="Times New Roman" w:cs="Times New Roman"/>
          <w:color w:val="000000"/>
          <w:sz w:val="24"/>
          <w:szCs w:val="24"/>
          <w:lang w:eastAsia="es-MX"/>
        </w:rPr>
        <w:t xml:space="preserve"> </w:t>
      </w:r>
      <w:r w:rsidRPr="00C658AB">
        <w:rPr>
          <w:rFonts w:ascii="Times New Roman" w:eastAsia="Times New Roman" w:hAnsi="Times New Roman" w:cs="Times New Roman"/>
          <w:color w:val="000000"/>
          <w:sz w:val="24"/>
          <w:szCs w:val="24"/>
          <w:lang w:eastAsia="es-MX"/>
        </w:rPr>
        <w:t>(2000</w:t>
      </w:r>
      <w:r w:rsidR="0054313A" w:rsidRPr="00C658AB">
        <w:rPr>
          <w:rFonts w:ascii="Times New Roman" w:eastAsia="Times New Roman" w:hAnsi="Times New Roman" w:cs="Times New Roman"/>
          <w:color w:val="000000"/>
          <w:sz w:val="24"/>
          <w:szCs w:val="24"/>
          <w:lang w:eastAsia="es-MX"/>
        </w:rPr>
        <w:t>), especifica</w:t>
      </w:r>
      <w:r w:rsidRPr="00C658AB">
        <w:rPr>
          <w:rFonts w:ascii="Times New Roman" w:eastAsia="Times New Roman" w:hAnsi="Times New Roman" w:cs="Times New Roman"/>
          <w:color w:val="000000"/>
          <w:sz w:val="24"/>
          <w:szCs w:val="24"/>
          <w:lang w:eastAsia="es-MX"/>
        </w:rPr>
        <w:t xml:space="preserve"> </w:t>
      </w:r>
      <w:r w:rsidR="00040C4C" w:rsidRPr="00C658AB">
        <w:rPr>
          <w:rFonts w:ascii="Times New Roman" w:eastAsia="Times New Roman" w:hAnsi="Times New Roman" w:cs="Times New Roman"/>
          <w:color w:val="000000"/>
          <w:sz w:val="24"/>
          <w:szCs w:val="24"/>
          <w:lang w:eastAsia="es-MX"/>
        </w:rPr>
        <w:t xml:space="preserve">a </w:t>
      </w:r>
      <w:r w:rsidR="0054313A" w:rsidRPr="00C658AB">
        <w:rPr>
          <w:rFonts w:ascii="Times New Roman" w:eastAsia="Times New Roman" w:hAnsi="Times New Roman" w:cs="Times New Roman"/>
          <w:color w:val="000000"/>
          <w:sz w:val="24"/>
          <w:szCs w:val="24"/>
          <w:lang w:eastAsia="es-MX"/>
        </w:rPr>
        <w:t>la</w:t>
      </w:r>
      <w:r w:rsidRPr="00C658AB">
        <w:rPr>
          <w:rFonts w:ascii="Times New Roman" w:eastAsia="Times New Roman" w:hAnsi="Times New Roman" w:cs="Times New Roman"/>
          <w:color w:val="000000"/>
          <w:sz w:val="24"/>
          <w:szCs w:val="24"/>
          <w:lang w:eastAsia="es-MX"/>
        </w:rPr>
        <w:t xml:space="preserve"> conducta asertiva co</w:t>
      </w:r>
      <w:r w:rsidR="0054313A" w:rsidRPr="00C658AB">
        <w:rPr>
          <w:rFonts w:ascii="Times New Roman" w:eastAsia="Times New Roman" w:hAnsi="Times New Roman" w:cs="Times New Roman"/>
          <w:color w:val="000000"/>
          <w:sz w:val="24"/>
          <w:szCs w:val="24"/>
          <w:lang w:eastAsia="es-MX"/>
        </w:rPr>
        <w:t>mo</w:t>
      </w:r>
      <w:r w:rsidR="00040C4C" w:rsidRPr="00C658AB">
        <w:rPr>
          <w:rFonts w:ascii="Times New Roman" w:eastAsia="Times New Roman" w:hAnsi="Times New Roman" w:cs="Times New Roman"/>
          <w:color w:val="000000"/>
          <w:sz w:val="24"/>
          <w:szCs w:val="24"/>
          <w:lang w:eastAsia="es-MX"/>
        </w:rPr>
        <w:t xml:space="preserve"> un</w:t>
      </w:r>
      <w:r w:rsidR="0054313A" w:rsidRPr="00C658AB">
        <w:rPr>
          <w:rFonts w:ascii="Times New Roman" w:eastAsia="Times New Roman" w:hAnsi="Times New Roman" w:cs="Times New Roman"/>
          <w:color w:val="000000"/>
          <w:sz w:val="24"/>
          <w:szCs w:val="24"/>
          <w:lang w:eastAsia="es-MX"/>
        </w:rPr>
        <w:t xml:space="preserve"> conjunto de </w:t>
      </w:r>
      <w:r w:rsidR="00040C4C" w:rsidRPr="00C658AB">
        <w:rPr>
          <w:rFonts w:ascii="Times New Roman" w:eastAsia="Times New Roman" w:hAnsi="Times New Roman" w:cs="Times New Roman"/>
          <w:color w:val="000000"/>
          <w:sz w:val="24"/>
          <w:szCs w:val="24"/>
          <w:lang w:eastAsia="es-MX"/>
        </w:rPr>
        <w:t>contestaciones</w:t>
      </w:r>
      <w:r w:rsidR="0054313A" w:rsidRPr="00C658AB">
        <w:rPr>
          <w:rFonts w:ascii="Times New Roman" w:eastAsia="Times New Roman" w:hAnsi="Times New Roman" w:cs="Times New Roman"/>
          <w:color w:val="000000"/>
          <w:sz w:val="24"/>
          <w:szCs w:val="24"/>
          <w:lang w:eastAsia="es-MX"/>
        </w:rPr>
        <w:t xml:space="preserve"> verbales y no</w:t>
      </w:r>
      <w:r w:rsidRPr="00C658AB">
        <w:rPr>
          <w:rFonts w:ascii="Times New Roman" w:eastAsia="Times New Roman" w:hAnsi="Times New Roman" w:cs="Times New Roman"/>
          <w:color w:val="000000"/>
          <w:sz w:val="24"/>
          <w:szCs w:val="24"/>
          <w:lang w:eastAsia="es-MX"/>
        </w:rPr>
        <w:t xml:space="preserve"> </w:t>
      </w:r>
      <w:r w:rsidR="00B401B8" w:rsidRPr="00C658AB">
        <w:rPr>
          <w:rFonts w:ascii="Times New Roman" w:eastAsia="Times New Roman" w:hAnsi="Times New Roman" w:cs="Times New Roman"/>
          <w:color w:val="000000"/>
          <w:sz w:val="24"/>
          <w:szCs w:val="24"/>
          <w:lang w:eastAsia="es-MX"/>
        </w:rPr>
        <w:t>verbales, parcialmente</w:t>
      </w:r>
      <w:r w:rsidRPr="00C658AB">
        <w:rPr>
          <w:rFonts w:ascii="Times New Roman" w:eastAsia="Times New Roman" w:hAnsi="Times New Roman" w:cs="Times New Roman"/>
          <w:color w:val="000000"/>
          <w:sz w:val="24"/>
          <w:szCs w:val="24"/>
          <w:lang w:eastAsia="es-MX"/>
        </w:rPr>
        <w:t xml:space="preserve"> independientes y situacionalmente específicas</w:t>
      </w:r>
      <w:r w:rsidR="00DD1C94" w:rsidRPr="00C658AB">
        <w:rPr>
          <w:rFonts w:ascii="Times New Roman" w:eastAsia="Times New Roman" w:hAnsi="Times New Roman" w:cs="Times New Roman"/>
          <w:color w:val="000000"/>
          <w:sz w:val="24"/>
          <w:szCs w:val="24"/>
          <w:lang w:eastAsia="es-MX"/>
        </w:rPr>
        <w:t>,</w:t>
      </w:r>
      <w:r w:rsidR="0054313A" w:rsidRPr="00C658AB">
        <w:rPr>
          <w:rFonts w:ascii="Times New Roman" w:eastAsia="Times New Roman" w:hAnsi="Times New Roman" w:cs="Times New Roman"/>
          <w:color w:val="000000"/>
          <w:sz w:val="24"/>
          <w:szCs w:val="24"/>
          <w:lang w:eastAsia="es-MX"/>
        </w:rPr>
        <w:t xml:space="preserve"> </w:t>
      </w:r>
      <w:r w:rsidRPr="00C658AB">
        <w:rPr>
          <w:rFonts w:ascii="Times New Roman" w:eastAsia="Times New Roman" w:hAnsi="Times New Roman" w:cs="Times New Roman"/>
          <w:color w:val="000000"/>
          <w:sz w:val="24"/>
          <w:szCs w:val="24"/>
          <w:lang w:eastAsia="es-MX"/>
        </w:rPr>
        <w:t>a tr</w:t>
      </w:r>
      <w:r w:rsidR="0054313A" w:rsidRPr="00C658AB">
        <w:rPr>
          <w:rFonts w:ascii="Times New Roman" w:eastAsia="Times New Roman" w:hAnsi="Times New Roman" w:cs="Times New Roman"/>
          <w:color w:val="000000"/>
          <w:sz w:val="24"/>
          <w:szCs w:val="24"/>
          <w:lang w:eastAsia="es-MX"/>
        </w:rPr>
        <w:t xml:space="preserve">avés </w:t>
      </w:r>
      <w:r w:rsidR="00DD1C94" w:rsidRPr="00C658AB">
        <w:rPr>
          <w:rFonts w:ascii="Times New Roman" w:eastAsia="Times New Roman" w:hAnsi="Times New Roman" w:cs="Times New Roman"/>
          <w:color w:val="000000"/>
          <w:sz w:val="24"/>
          <w:szCs w:val="24"/>
          <w:lang w:eastAsia="es-MX"/>
        </w:rPr>
        <w:t xml:space="preserve">de las cuales una persona </w:t>
      </w:r>
      <w:r w:rsidR="0054313A" w:rsidRPr="00C658AB">
        <w:rPr>
          <w:rFonts w:ascii="Times New Roman" w:eastAsia="Times New Roman" w:hAnsi="Times New Roman" w:cs="Times New Roman"/>
          <w:color w:val="000000"/>
          <w:sz w:val="24"/>
          <w:szCs w:val="24"/>
          <w:lang w:eastAsia="es-MX"/>
        </w:rPr>
        <w:t xml:space="preserve">manifiesta en </w:t>
      </w:r>
      <w:r w:rsidR="00DD1C94" w:rsidRPr="00C658AB">
        <w:rPr>
          <w:rFonts w:ascii="Times New Roman" w:eastAsia="Times New Roman" w:hAnsi="Times New Roman" w:cs="Times New Roman"/>
          <w:color w:val="000000"/>
          <w:sz w:val="24"/>
          <w:szCs w:val="24"/>
          <w:lang w:eastAsia="es-MX"/>
        </w:rPr>
        <w:t xml:space="preserve">un </w:t>
      </w:r>
      <w:r w:rsidR="002B123E" w:rsidRPr="00C658AB">
        <w:rPr>
          <w:rFonts w:ascii="Times New Roman" w:eastAsia="Times New Roman" w:hAnsi="Times New Roman" w:cs="Times New Roman"/>
          <w:color w:val="000000"/>
          <w:sz w:val="24"/>
          <w:szCs w:val="24"/>
          <w:lang w:eastAsia="es-MX"/>
        </w:rPr>
        <w:t>ámbito</w:t>
      </w:r>
      <w:r w:rsidR="0054313A" w:rsidRPr="00C658AB">
        <w:rPr>
          <w:rFonts w:ascii="Times New Roman" w:eastAsia="Times New Roman" w:hAnsi="Times New Roman" w:cs="Times New Roman"/>
          <w:color w:val="000000"/>
          <w:sz w:val="24"/>
          <w:szCs w:val="24"/>
          <w:lang w:eastAsia="es-MX"/>
        </w:rPr>
        <w:t xml:space="preserve"> </w:t>
      </w:r>
      <w:r w:rsidRPr="00C658AB">
        <w:rPr>
          <w:rFonts w:ascii="Times New Roman" w:eastAsia="Times New Roman" w:hAnsi="Times New Roman" w:cs="Times New Roman"/>
          <w:color w:val="000000"/>
          <w:sz w:val="24"/>
          <w:szCs w:val="24"/>
          <w:lang w:eastAsia="es-MX"/>
        </w:rPr>
        <w:t>interpersonal,</w:t>
      </w:r>
      <w:r w:rsidR="00DD1C94" w:rsidRPr="00C658AB">
        <w:rPr>
          <w:rFonts w:ascii="Times New Roman" w:eastAsia="Times New Roman" w:hAnsi="Times New Roman" w:cs="Times New Roman"/>
          <w:color w:val="000000"/>
          <w:sz w:val="24"/>
          <w:szCs w:val="24"/>
          <w:lang w:eastAsia="es-MX"/>
        </w:rPr>
        <w:t xml:space="preserve"> sus </w:t>
      </w:r>
      <w:r w:rsidRPr="00C658AB">
        <w:rPr>
          <w:rFonts w:ascii="Times New Roman" w:eastAsia="Times New Roman" w:hAnsi="Times New Roman" w:cs="Times New Roman"/>
          <w:color w:val="000000"/>
          <w:sz w:val="24"/>
          <w:szCs w:val="24"/>
          <w:lang w:eastAsia="es-MX"/>
        </w:rPr>
        <w:lastRenderedPageBreak/>
        <w:t>sentimientos</w:t>
      </w:r>
      <w:r w:rsidR="00DD1C94" w:rsidRPr="00C658AB">
        <w:rPr>
          <w:rFonts w:ascii="Times New Roman" w:eastAsia="Times New Roman" w:hAnsi="Times New Roman" w:cs="Times New Roman"/>
          <w:color w:val="000000"/>
          <w:sz w:val="24"/>
          <w:szCs w:val="24"/>
          <w:lang w:eastAsia="es-MX"/>
        </w:rPr>
        <w:t xml:space="preserve">, preferencias, necesidades y </w:t>
      </w:r>
      <w:r w:rsidR="00CA1FED" w:rsidRPr="00C658AB">
        <w:rPr>
          <w:rFonts w:ascii="Times New Roman" w:eastAsia="Times New Roman" w:hAnsi="Times New Roman" w:cs="Times New Roman"/>
          <w:color w:val="000000"/>
          <w:sz w:val="24"/>
          <w:szCs w:val="24"/>
          <w:lang w:eastAsia="es-MX"/>
        </w:rPr>
        <w:t>derechos sin</w:t>
      </w:r>
      <w:r w:rsidRPr="00C658AB">
        <w:rPr>
          <w:rFonts w:ascii="Times New Roman" w:eastAsia="Times New Roman" w:hAnsi="Times New Roman" w:cs="Times New Roman"/>
          <w:color w:val="000000"/>
          <w:sz w:val="24"/>
          <w:szCs w:val="24"/>
          <w:lang w:eastAsia="es-MX"/>
        </w:rPr>
        <w:t xml:space="preserve"> </w:t>
      </w:r>
      <w:r w:rsidR="00CA1FED" w:rsidRPr="00C658AB">
        <w:rPr>
          <w:rFonts w:ascii="Times New Roman" w:eastAsia="Times New Roman" w:hAnsi="Times New Roman" w:cs="Times New Roman"/>
          <w:color w:val="000000"/>
          <w:sz w:val="24"/>
          <w:szCs w:val="24"/>
          <w:lang w:eastAsia="es-MX"/>
        </w:rPr>
        <w:t xml:space="preserve">ansiedad excesiva y de </w:t>
      </w:r>
      <w:r w:rsidR="00DD1C94" w:rsidRPr="00C658AB">
        <w:rPr>
          <w:rFonts w:ascii="Times New Roman" w:eastAsia="Times New Roman" w:hAnsi="Times New Roman" w:cs="Times New Roman"/>
          <w:color w:val="000000"/>
          <w:sz w:val="24"/>
          <w:szCs w:val="24"/>
          <w:lang w:eastAsia="es-MX"/>
        </w:rPr>
        <w:t>forma</w:t>
      </w:r>
      <w:r w:rsidRPr="00C658AB">
        <w:rPr>
          <w:rFonts w:ascii="Times New Roman" w:eastAsia="Times New Roman" w:hAnsi="Times New Roman" w:cs="Times New Roman"/>
          <w:color w:val="000000"/>
          <w:sz w:val="24"/>
          <w:szCs w:val="24"/>
          <w:lang w:eastAsia="es-MX"/>
        </w:rPr>
        <w:t xml:space="preserve"> no </w:t>
      </w:r>
      <w:r w:rsidR="00DD1C94" w:rsidRPr="00C658AB">
        <w:rPr>
          <w:rFonts w:ascii="Times New Roman" w:eastAsia="Times New Roman" w:hAnsi="Times New Roman" w:cs="Times New Roman"/>
          <w:color w:val="000000"/>
          <w:sz w:val="24"/>
          <w:szCs w:val="24"/>
          <w:lang w:eastAsia="es-MX"/>
        </w:rPr>
        <w:t>aversiva.</w:t>
      </w:r>
    </w:p>
    <w:p w14:paraId="71D5396D" w14:textId="77777777" w:rsidR="00DF4C42" w:rsidRPr="00C658AB" w:rsidRDefault="00DF4C42" w:rsidP="00C658AB">
      <w:pPr>
        <w:spacing w:after="0" w:line="360" w:lineRule="auto"/>
        <w:jc w:val="both"/>
        <w:rPr>
          <w:rFonts w:ascii="Times New Roman" w:hAnsi="Times New Roman" w:cs="Times New Roman"/>
          <w:sz w:val="24"/>
          <w:szCs w:val="24"/>
        </w:rPr>
      </w:pPr>
    </w:p>
    <w:p w14:paraId="1C08F4A0" w14:textId="77777777" w:rsidR="005834A1" w:rsidRPr="00C658AB" w:rsidRDefault="00EE3972" w:rsidP="00C658AB">
      <w:pPr>
        <w:spacing w:after="0" w:line="360" w:lineRule="auto"/>
        <w:jc w:val="both"/>
        <w:rPr>
          <w:rFonts w:ascii="Times New Roman" w:hAnsi="Times New Roman" w:cs="Times New Roman"/>
          <w:sz w:val="24"/>
          <w:szCs w:val="24"/>
        </w:rPr>
      </w:pPr>
      <w:r w:rsidRPr="00C658AB">
        <w:rPr>
          <w:rFonts w:ascii="Times New Roman" w:hAnsi="Times New Roman" w:cs="Times New Roman"/>
          <w:sz w:val="24"/>
          <w:szCs w:val="24"/>
        </w:rPr>
        <w:t xml:space="preserve">La importancia de esta investigación </w:t>
      </w:r>
      <w:r w:rsidR="00C91866" w:rsidRPr="00C658AB">
        <w:rPr>
          <w:rFonts w:ascii="Times New Roman" w:hAnsi="Times New Roman" w:cs="Times New Roman"/>
          <w:sz w:val="24"/>
          <w:szCs w:val="24"/>
        </w:rPr>
        <w:t xml:space="preserve">radica en que personal docente y autoridades universitarias </w:t>
      </w:r>
      <w:r w:rsidR="000C0366" w:rsidRPr="00C658AB">
        <w:rPr>
          <w:rFonts w:ascii="Times New Roman" w:hAnsi="Times New Roman" w:cs="Times New Roman"/>
          <w:sz w:val="24"/>
          <w:szCs w:val="24"/>
        </w:rPr>
        <w:t xml:space="preserve">identifiquen y </w:t>
      </w:r>
      <w:r w:rsidR="00C91866" w:rsidRPr="00C658AB">
        <w:rPr>
          <w:rFonts w:ascii="Times New Roman" w:hAnsi="Times New Roman" w:cs="Times New Roman"/>
          <w:sz w:val="24"/>
          <w:szCs w:val="24"/>
        </w:rPr>
        <w:t xml:space="preserve">reconozcan a </w:t>
      </w:r>
      <w:r w:rsidRPr="00C658AB">
        <w:rPr>
          <w:rFonts w:ascii="Times New Roman" w:hAnsi="Times New Roman" w:cs="Times New Roman"/>
          <w:sz w:val="24"/>
          <w:szCs w:val="24"/>
        </w:rPr>
        <w:t>partir de los resultados</w:t>
      </w:r>
      <w:r w:rsidR="00C91866" w:rsidRPr="00C658AB">
        <w:rPr>
          <w:rFonts w:ascii="Times New Roman" w:hAnsi="Times New Roman" w:cs="Times New Roman"/>
          <w:sz w:val="24"/>
          <w:szCs w:val="24"/>
        </w:rPr>
        <w:t xml:space="preserve">, la trascendencia de la asertividad en los jóvenes universitarios, y que a su vez permitan la creación de </w:t>
      </w:r>
      <w:r w:rsidRPr="00C658AB">
        <w:rPr>
          <w:rFonts w:ascii="Times New Roman" w:hAnsi="Times New Roman" w:cs="Times New Roman"/>
          <w:sz w:val="24"/>
          <w:szCs w:val="24"/>
        </w:rPr>
        <w:t xml:space="preserve">talleres </w:t>
      </w:r>
      <w:r w:rsidR="006351E5" w:rsidRPr="00C658AB">
        <w:rPr>
          <w:rFonts w:ascii="Times New Roman" w:hAnsi="Times New Roman" w:cs="Times New Roman"/>
          <w:sz w:val="24"/>
          <w:szCs w:val="24"/>
        </w:rPr>
        <w:t>que fortalezcan</w:t>
      </w:r>
      <w:r w:rsidRPr="00C658AB">
        <w:rPr>
          <w:rFonts w:ascii="Times New Roman" w:hAnsi="Times New Roman" w:cs="Times New Roman"/>
          <w:sz w:val="24"/>
          <w:szCs w:val="24"/>
        </w:rPr>
        <w:t xml:space="preserve"> la comunicación asertiva en </w:t>
      </w:r>
      <w:r w:rsidR="00D673A4" w:rsidRPr="00C658AB">
        <w:rPr>
          <w:rFonts w:ascii="Times New Roman" w:hAnsi="Times New Roman" w:cs="Times New Roman"/>
          <w:sz w:val="24"/>
          <w:szCs w:val="24"/>
        </w:rPr>
        <w:t>escenarios</w:t>
      </w:r>
      <w:r w:rsidRPr="00C658AB">
        <w:rPr>
          <w:rFonts w:ascii="Times New Roman" w:hAnsi="Times New Roman" w:cs="Times New Roman"/>
          <w:sz w:val="24"/>
          <w:szCs w:val="24"/>
        </w:rPr>
        <w:t xml:space="preserve"> sociales y profesionales </w:t>
      </w:r>
      <w:r w:rsidR="00C91866" w:rsidRPr="00C658AB">
        <w:rPr>
          <w:rFonts w:ascii="Times New Roman" w:hAnsi="Times New Roman" w:cs="Times New Roman"/>
          <w:sz w:val="24"/>
          <w:szCs w:val="24"/>
        </w:rPr>
        <w:t>distintos, y principalmente en la vida personal, profesional y laboral del estudiante de Quiropr</w:t>
      </w:r>
      <w:r w:rsidR="000C0366" w:rsidRPr="00C658AB">
        <w:rPr>
          <w:rFonts w:ascii="Times New Roman" w:hAnsi="Times New Roman" w:cs="Times New Roman"/>
          <w:sz w:val="24"/>
          <w:szCs w:val="24"/>
        </w:rPr>
        <w:t xml:space="preserve">áctica. Por otra </w:t>
      </w:r>
      <w:r w:rsidR="006351E5" w:rsidRPr="00C658AB">
        <w:rPr>
          <w:rFonts w:ascii="Times New Roman" w:hAnsi="Times New Roman" w:cs="Times New Roman"/>
          <w:sz w:val="24"/>
          <w:szCs w:val="24"/>
        </w:rPr>
        <w:t>parte,</w:t>
      </w:r>
      <w:r w:rsidR="000C0366" w:rsidRPr="00C658AB">
        <w:rPr>
          <w:rFonts w:ascii="Times New Roman" w:hAnsi="Times New Roman" w:cs="Times New Roman"/>
          <w:sz w:val="24"/>
          <w:szCs w:val="24"/>
        </w:rPr>
        <w:t xml:space="preserve"> esta </w:t>
      </w:r>
      <w:r w:rsidRPr="00C658AB">
        <w:rPr>
          <w:rFonts w:ascii="Times New Roman" w:hAnsi="Times New Roman" w:cs="Times New Roman"/>
          <w:sz w:val="24"/>
          <w:szCs w:val="24"/>
        </w:rPr>
        <w:t xml:space="preserve">propuesta puede ser </w:t>
      </w:r>
      <w:r w:rsidR="00D673A4" w:rsidRPr="00C658AB">
        <w:rPr>
          <w:rFonts w:ascii="Times New Roman" w:hAnsi="Times New Roman" w:cs="Times New Roman"/>
          <w:sz w:val="24"/>
          <w:szCs w:val="24"/>
        </w:rPr>
        <w:t>desarrollada en</w:t>
      </w:r>
      <w:r w:rsidRPr="00C658AB">
        <w:rPr>
          <w:rFonts w:ascii="Times New Roman" w:hAnsi="Times New Roman" w:cs="Times New Roman"/>
          <w:sz w:val="24"/>
          <w:szCs w:val="24"/>
        </w:rPr>
        <w:t xml:space="preserve"> otras carreras que </w:t>
      </w:r>
      <w:r w:rsidR="00D673A4" w:rsidRPr="00C658AB">
        <w:rPr>
          <w:rFonts w:ascii="Times New Roman" w:hAnsi="Times New Roman" w:cs="Times New Roman"/>
          <w:sz w:val="24"/>
          <w:szCs w:val="24"/>
        </w:rPr>
        <w:t>exhiban</w:t>
      </w:r>
      <w:r w:rsidR="00C91866" w:rsidRPr="00C658AB">
        <w:rPr>
          <w:rFonts w:ascii="Times New Roman" w:hAnsi="Times New Roman" w:cs="Times New Roman"/>
          <w:sz w:val="24"/>
          <w:szCs w:val="24"/>
        </w:rPr>
        <w:t xml:space="preserve"> la misma circunstancia.</w:t>
      </w:r>
    </w:p>
    <w:p w14:paraId="0D5A056A" w14:textId="77777777" w:rsidR="00EC2798" w:rsidRPr="00C658AB" w:rsidRDefault="00EC2798" w:rsidP="00C658AB">
      <w:pPr>
        <w:spacing w:line="360" w:lineRule="auto"/>
        <w:jc w:val="both"/>
        <w:rPr>
          <w:rFonts w:ascii="Times New Roman" w:hAnsi="Times New Roman" w:cs="Times New Roman"/>
          <w:b/>
          <w:sz w:val="24"/>
          <w:szCs w:val="24"/>
        </w:rPr>
      </w:pPr>
    </w:p>
    <w:p w14:paraId="1472D111" w14:textId="5F10A847" w:rsidR="008917ED" w:rsidRPr="00C658AB" w:rsidRDefault="008917ED" w:rsidP="00C658AB">
      <w:pPr>
        <w:spacing w:line="360" w:lineRule="auto"/>
        <w:jc w:val="center"/>
        <w:rPr>
          <w:rFonts w:ascii="Times New Roman" w:hAnsi="Times New Roman" w:cs="Times New Roman"/>
          <w:b/>
          <w:sz w:val="32"/>
          <w:szCs w:val="32"/>
        </w:rPr>
      </w:pPr>
      <w:r w:rsidRPr="00C658AB">
        <w:rPr>
          <w:rFonts w:ascii="Times New Roman" w:hAnsi="Times New Roman" w:cs="Times New Roman"/>
          <w:b/>
          <w:sz w:val="32"/>
          <w:szCs w:val="32"/>
        </w:rPr>
        <w:t>Método</w:t>
      </w:r>
    </w:p>
    <w:p w14:paraId="13CB477B" w14:textId="77777777" w:rsidR="008917ED" w:rsidRPr="00C658AB" w:rsidRDefault="008917ED" w:rsidP="00C658AB">
      <w:pPr>
        <w:spacing w:line="360" w:lineRule="auto"/>
        <w:jc w:val="both"/>
        <w:rPr>
          <w:rFonts w:ascii="Times New Roman" w:hAnsi="Times New Roman" w:cs="Times New Roman"/>
          <w:sz w:val="24"/>
          <w:szCs w:val="24"/>
          <w:lang w:val="es-ES"/>
        </w:rPr>
      </w:pPr>
      <w:r w:rsidRPr="00C658AB">
        <w:rPr>
          <w:rFonts w:ascii="Times New Roman" w:hAnsi="Times New Roman" w:cs="Times New Roman"/>
          <w:b/>
          <w:i/>
          <w:sz w:val="24"/>
          <w:szCs w:val="24"/>
        </w:rPr>
        <w:t>Tipo de investigación.</w:t>
      </w:r>
      <w:r w:rsidRPr="00C658AB">
        <w:rPr>
          <w:rFonts w:ascii="Times New Roman" w:hAnsi="Times New Roman" w:cs="Times New Roman"/>
          <w:sz w:val="24"/>
          <w:szCs w:val="24"/>
        </w:rPr>
        <w:t xml:space="preserve"> El estudio es de tipo descriptivo que </w:t>
      </w:r>
      <w:r w:rsidRPr="00C658AB">
        <w:rPr>
          <w:rFonts w:ascii="Times New Roman" w:hAnsi="Times New Roman" w:cs="Times New Roman"/>
          <w:sz w:val="24"/>
          <w:szCs w:val="24"/>
          <w:lang w:val="es-ES"/>
        </w:rPr>
        <w:t xml:space="preserve">de acuerdo con </w:t>
      </w:r>
      <w:r w:rsidRPr="00C658AB">
        <w:rPr>
          <w:rFonts w:ascii="Times New Roman" w:hAnsi="Times New Roman" w:cs="Times New Roman"/>
          <w:sz w:val="24"/>
          <w:szCs w:val="24"/>
        </w:rPr>
        <w:t>Hernández, Fernández y Baptista (2014)</w:t>
      </w:r>
      <w:r w:rsidRPr="00C658AB">
        <w:rPr>
          <w:rFonts w:ascii="Times New Roman" w:hAnsi="Times New Roman" w:cs="Times New Roman"/>
          <w:sz w:val="24"/>
          <w:szCs w:val="24"/>
          <w:lang w:val="es-ES"/>
        </w:rPr>
        <w:t>, pretende establecer las características, los niveles de asociación, las formas de manifestación o los índices de ocurrencia del problema de investigación.</w:t>
      </w:r>
    </w:p>
    <w:p w14:paraId="7881E60A" w14:textId="77777777" w:rsidR="008917ED" w:rsidRPr="00C658AB" w:rsidRDefault="008917ED" w:rsidP="00C658AB">
      <w:pPr>
        <w:spacing w:line="360" w:lineRule="auto"/>
        <w:jc w:val="both"/>
        <w:rPr>
          <w:rFonts w:ascii="Times New Roman" w:hAnsi="Times New Roman" w:cs="Times New Roman"/>
          <w:sz w:val="24"/>
          <w:szCs w:val="24"/>
        </w:rPr>
      </w:pPr>
      <w:r w:rsidRPr="00C658AB">
        <w:rPr>
          <w:rFonts w:ascii="Times New Roman" w:hAnsi="Times New Roman" w:cs="Times New Roman"/>
          <w:b/>
          <w:i/>
          <w:sz w:val="24"/>
          <w:szCs w:val="24"/>
        </w:rPr>
        <w:t>Orientación Metodológica.</w:t>
      </w:r>
      <w:r w:rsidRPr="00C658AB">
        <w:rPr>
          <w:rFonts w:ascii="Times New Roman" w:hAnsi="Times New Roman" w:cs="Times New Roman"/>
          <w:i/>
          <w:sz w:val="24"/>
          <w:szCs w:val="24"/>
        </w:rPr>
        <w:t xml:space="preserve"> </w:t>
      </w:r>
      <w:r w:rsidRPr="00C658AB">
        <w:rPr>
          <w:rFonts w:ascii="Times New Roman" w:hAnsi="Times New Roman" w:cs="Times New Roman"/>
          <w:sz w:val="24"/>
          <w:szCs w:val="24"/>
        </w:rPr>
        <w:t>Se realizó a través de una metodología cuantitativa; que según Hernández, Fernández y Baptista (2014) utiliza la recolección y el análisis de datos para contestar preguntas de investigación, confiando en la medición numérica, el conteo y frecuentemente en el uso de la estadística para establecer con exactitud patrones de comportamiento en una población.</w:t>
      </w:r>
    </w:p>
    <w:p w14:paraId="2A62FBDB" w14:textId="77777777" w:rsidR="008917ED" w:rsidRPr="00C658AB" w:rsidRDefault="008917ED" w:rsidP="00C658AB">
      <w:pPr>
        <w:spacing w:line="360" w:lineRule="auto"/>
        <w:jc w:val="both"/>
        <w:rPr>
          <w:rFonts w:ascii="Times New Roman" w:hAnsi="Times New Roman" w:cs="Times New Roman"/>
          <w:sz w:val="24"/>
          <w:szCs w:val="24"/>
        </w:rPr>
      </w:pPr>
      <w:r w:rsidRPr="00C658AB">
        <w:rPr>
          <w:rFonts w:ascii="Times New Roman" w:hAnsi="Times New Roman" w:cs="Times New Roman"/>
          <w:b/>
          <w:i/>
          <w:sz w:val="24"/>
          <w:szCs w:val="24"/>
        </w:rPr>
        <w:t>Definición de variable</w:t>
      </w:r>
      <w:r w:rsidRPr="00C658AB">
        <w:rPr>
          <w:rFonts w:ascii="Times New Roman" w:hAnsi="Times New Roman" w:cs="Times New Roman"/>
          <w:b/>
          <w:sz w:val="24"/>
          <w:szCs w:val="24"/>
        </w:rPr>
        <w:t>. -</w:t>
      </w:r>
      <w:r w:rsidRPr="00C658AB">
        <w:rPr>
          <w:rFonts w:ascii="Times New Roman" w:hAnsi="Times New Roman" w:cs="Times New Roman"/>
          <w:bCs/>
          <w:sz w:val="24"/>
          <w:szCs w:val="24"/>
        </w:rPr>
        <w:t xml:space="preserve"> </w:t>
      </w:r>
      <w:r w:rsidRPr="00C658AB">
        <w:rPr>
          <w:rFonts w:ascii="Times New Roman" w:hAnsi="Times New Roman" w:cs="Times New Roman"/>
          <w:b/>
          <w:bCs/>
          <w:sz w:val="24"/>
          <w:szCs w:val="24"/>
        </w:rPr>
        <w:t xml:space="preserve">V1: </w:t>
      </w:r>
      <w:r w:rsidR="00657258" w:rsidRPr="00C658AB">
        <w:rPr>
          <w:rFonts w:ascii="Times New Roman" w:hAnsi="Times New Roman" w:cs="Times New Roman"/>
          <w:b/>
          <w:bCs/>
          <w:sz w:val="24"/>
          <w:szCs w:val="24"/>
        </w:rPr>
        <w:t>Asertividad. -</w:t>
      </w:r>
      <w:r w:rsidRPr="00C658AB">
        <w:rPr>
          <w:rFonts w:ascii="Times New Roman" w:hAnsi="Times New Roman" w:cs="Times New Roman"/>
          <w:b/>
          <w:bCs/>
          <w:sz w:val="24"/>
          <w:szCs w:val="24"/>
        </w:rPr>
        <w:t xml:space="preserve"> </w:t>
      </w:r>
      <w:r w:rsidR="00657258" w:rsidRPr="00C658AB">
        <w:rPr>
          <w:rFonts w:ascii="Times New Roman" w:hAnsi="Times New Roman" w:cs="Times New Roman"/>
          <w:b/>
          <w:bCs/>
          <w:sz w:val="24"/>
          <w:szCs w:val="24"/>
        </w:rPr>
        <w:t xml:space="preserve"> </w:t>
      </w:r>
      <w:r w:rsidR="00657258" w:rsidRPr="00C658AB">
        <w:rPr>
          <w:rFonts w:ascii="Times New Roman" w:hAnsi="Times New Roman" w:cs="Times New Roman"/>
          <w:bCs/>
          <w:sz w:val="24"/>
          <w:szCs w:val="24"/>
        </w:rPr>
        <w:t>Es el derecho de la persona de expresar basado en el respeto hacia el otro esperando una consecuencias favorables de esta comunicación o mínimo encaminadas hacia ello.(Flores y Díaz 2004)</w:t>
      </w:r>
    </w:p>
    <w:p w14:paraId="3264BB87" w14:textId="77777777" w:rsidR="00FA272A" w:rsidRPr="00C658AB" w:rsidRDefault="008917ED" w:rsidP="00C658AB">
      <w:pPr>
        <w:spacing w:line="360" w:lineRule="auto"/>
        <w:jc w:val="both"/>
        <w:rPr>
          <w:rFonts w:ascii="Times New Roman" w:hAnsi="Times New Roman" w:cs="Times New Roman"/>
          <w:sz w:val="24"/>
          <w:szCs w:val="24"/>
        </w:rPr>
      </w:pPr>
      <w:r w:rsidRPr="00C658AB">
        <w:rPr>
          <w:rFonts w:ascii="Times New Roman" w:hAnsi="Times New Roman" w:cs="Times New Roman"/>
          <w:b/>
          <w:i/>
          <w:sz w:val="24"/>
          <w:szCs w:val="24"/>
        </w:rPr>
        <w:t xml:space="preserve">Instrumentos. </w:t>
      </w:r>
      <w:r w:rsidR="00657258" w:rsidRPr="00C658AB">
        <w:rPr>
          <w:rFonts w:ascii="Times New Roman" w:hAnsi="Times New Roman" w:cs="Times New Roman"/>
          <w:b/>
          <w:i/>
          <w:sz w:val="24"/>
          <w:szCs w:val="24"/>
        </w:rPr>
        <w:t>–</w:t>
      </w:r>
      <w:r w:rsidRPr="00C658AB">
        <w:rPr>
          <w:rFonts w:ascii="Times New Roman" w:hAnsi="Times New Roman" w:cs="Times New Roman"/>
          <w:b/>
          <w:i/>
          <w:sz w:val="24"/>
          <w:szCs w:val="24"/>
        </w:rPr>
        <w:t xml:space="preserve"> </w:t>
      </w:r>
      <w:r w:rsidR="00657258" w:rsidRPr="00C658AB">
        <w:rPr>
          <w:rFonts w:ascii="Times New Roman" w:hAnsi="Times New Roman" w:cs="Times New Roman"/>
          <w:sz w:val="24"/>
          <w:szCs w:val="24"/>
        </w:rPr>
        <w:t>“Escala Multidimensional de Asertividad” (EMA), cuyos autores son Flores Galaz, Mirta Margarita y Díaz-</w:t>
      </w:r>
      <w:proofErr w:type="spellStart"/>
      <w:r w:rsidR="00657258" w:rsidRPr="00C658AB">
        <w:rPr>
          <w:rFonts w:ascii="Times New Roman" w:hAnsi="Times New Roman" w:cs="Times New Roman"/>
          <w:sz w:val="24"/>
          <w:szCs w:val="24"/>
        </w:rPr>
        <w:t>Loving</w:t>
      </w:r>
      <w:proofErr w:type="spellEnd"/>
      <w:r w:rsidR="00657258" w:rsidRPr="00C658AB">
        <w:rPr>
          <w:rFonts w:ascii="Times New Roman" w:hAnsi="Times New Roman" w:cs="Times New Roman"/>
          <w:sz w:val="24"/>
          <w:szCs w:val="24"/>
        </w:rPr>
        <w:t xml:space="preserve">, Rolando. </w:t>
      </w:r>
      <w:r w:rsidR="00FA272A" w:rsidRPr="00C658AB">
        <w:rPr>
          <w:rFonts w:ascii="Times New Roman" w:hAnsi="Times New Roman" w:cs="Times New Roman"/>
          <w:sz w:val="24"/>
          <w:szCs w:val="24"/>
        </w:rPr>
        <w:t xml:space="preserve">La escala cuenta con tes dimensiones, </w:t>
      </w:r>
      <w:r w:rsidR="00FA272A" w:rsidRPr="00C658AB">
        <w:rPr>
          <w:rFonts w:ascii="Times New Roman" w:hAnsi="Times New Roman" w:cs="Times New Roman"/>
          <w:b/>
          <w:sz w:val="24"/>
          <w:szCs w:val="24"/>
        </w:rPr>
        <w:t>Aserti</w:t>
      </w:r>
      <w:r w:rsidR="00D21E4A" w:rsidRPr="00C658AB">
        <w:rPr>
          <w:rFonts w:ascii="Times New Roman" w:hAnsi="Times New Roman" w:cs="Times New Roman"/>
          <w:b/>
          <w:sz w:val="24"/>
          <w:szCs w:val="24"/>
        </w:rPr>
        <w:t>vidad</w:t>
      </w:r>
      <w:r w:rsidR="00D21E4A" w:rsidRPr="00C658AB">
        <w:rPr>
          <w:rFonts w:ascii="Times New Roman" w:hAnsi="Times New Roman" w:cs="Times New Roman"/>
          <w:sz w:val="24"/>
          <w:szCs w:val="24"/>
        </w:rPr>
        <w:t xml:space="preserve"> es la habilidad del individuo para expresar sus limitaciones, sentimientos, opiniones, deseos, derechos, para dar y recibir alabanzas, hacer peticiones y manejar la crítica. </w:t>
      </w:r>
      <w:r w:rsidR="00FA272A" w:rsidRPr="00C658AB">
        <w:rPr>
          <w:rFonts w:ascii="Times New Roman" w:hAnsi="Times New Roman" w:cs="Times New Roman"/>
          <w:sz w:val="24"/>
          <w:szCs w:val="24"/>
        </w:rPr>
        <w:t xml:space="preserve"> </w:t>
      </w:r>
      <w:r w:rsidR="00FA272A" w:rsidRPr="00C658AB">
        <w:rPr>
          <w:rFonts w:ascii="Times New Roman" w:hAnsi="Times New Roman" w:cs="Times New Roman"/>
          <w:b/>
          <w:sz w:val="24"/>
          <w:szCs w:val="24"/>
        </w:rPr>
        <w:t>No asertividad</w:t>
      </w:r>
      <w:r w:rsidR="00FA272A" w:rsidRPr="00C658AB">
        <w:rPr>
          <w:rFonts w:ascii="Times New Roman" w:hAnsi="Times New Roman" w:cs="Times New Roman"/>
          <w:sz w:val="24"/>
          <w:szCs w:val="24"/>
        </w:rPr>
        <w:t xml:space="preserve"> es la inhabilidad del individuo para expresar sus deseos, opiniones, sentimientos, limitaciones, alabanzas, iniciar interacción con otras personas, y manejar la </w:t>
      </w:r>
      <w:r w:rsidR="00FA272A" w:rsidRPr="00C658AB">
        <w:rPr>
          <w:rFonts w:ascii="Times New Roman" w:hAnsi="Times New Roman" w:cs="Times New Roman"/>
          <w:sz w:val="24"/>
          <w:szCs w:val="24"/>
        </w:rPr>
        <w:lastRenderedPageBreak/>
        <w:t xml:space="preserve">crítica. y </w:t>
      </w:r>
      <w:r w:rsidR="00FA272A" w:rsidRPr="00C658AB">
        <w:rPr>
          <w:rFonts w:ascii="Times New Roman" w:hAnsi="Times New Roman" w:cs="Times New Roman"/>
          <w:b/>
          <w:sz w:val="24"/>
          <w:szCs w:val="24"/>
        </w:rPr>
        <w:t>Asertividad indirecta</w:t>
      </w:r>
      <w:r w:rsidR="00FA272A" w:rsidRPr="00C658AB">
        <w:rPr>
          <w:rFonts w:ascii="Times New Roman" w:hAnsi="Times New Roman" w:cs="Times New Roman"/>
          <w:sz w:val="24"/>
          <w:szCs w:val="24"/>
        </w:rPr>
        <w:t xml:space="preserve"> es la inhabilidad del individuo para tener enfrentamientos directos, cara a cara con otras personas en situaciones cotidianas o de trabajo, ya sea con familiares, amigos, jefes o compañeros de trabajo llevándolo por tanto a expresar sus opiniones, deseos, sentimientos, peticiones, limitaciones personales, realizar peticiones, decir no, dar y recibir alabanzas y manejar la crítica a través de cartas, teléfonos u otros medios.  </w:t>
      </w:r>
    </w:p>
    <w:p w14:paraId="5D7B0202" w14:textId="77777777" w:rsidR="00657258" w:rsidRPr="00C658AB" w:rsidRDefault="00FA272A" w:rsidP="00C658AB">
      <w:pPr>
        <w:spacing w:line="360" w:lineRule="auto"/>
        <w:jc w:val="both"/>
        <w:rPr>
          <w:rFonts w:ascii="Times New Roman" w:hAnsi="Times New Roman" w:cs="Times New Roman"/>
          <w:sz w:val="24"/>
          <w:szCs w:val="24"/>
        </w:rPr>
      </w:pPr>
      <w:r w:rsidRPr="00C658AB">
        <w:rPr>
          <w:rFonts w:ascii="Times New Roman" w:hAnsi="Times New Roman" w:cs="Times New Roman"/>
          <w:sz w:val="24"/>
          <w:szCs w:val="24"/>
        </w:rPr>
        <w:t xml:space="preserve"> </w:t>
      </w:r>
      <w:r w:rsidR="00657258" w:rsidRPr="00C658AB">
        <w:rPr>
          <w:rFonts w:ascii="Times New Roman" w:hAnsi="Times New Roman" w:cs="Times New Roman"/>
          <w:sz w:val="24"/>
          <w:szCs w:val="24"/>
        </w:rPr>
        <w:t>La confiabilidad la prueba</w:t>
      </w:r>
      <w:r w:rsidRPr="00C658AB">
        <w:rPr>
          <w:rFonts w:ascii="Times New Roman" w:hAnsi="Times New Roman" w:cs="Times New Roman"/>
          <w:sz w:val="24"/>
          <w:szCs w:val="24"/>
        </w:rPr>
        <w:t xml:space="preserve"> Cronbach, 10.42 en desviación estándar y un promedio de 39.83. Así mismo, para el factor de asertividad se obtuvo coeficiente de Cronbach de .80, con una desviación estándar de 8.21 y media de 55.77</w:t>
      </w:r>
    </w:p>
    <w:p w14:paraId="5308EA01" w14:textId="77777777" w:rsidR="008917ED" w:rsidRPr="00C658AB" w:rsidRDefault="008917ED" w:rsidP="00C658AB">
      <w:pPr>
        <w:spacing w:line="360" w:lineRule="auto"/>
        <w:jc w:val="both"/>
        <w:rPr>
          <w:rFonts w:ascii="Times New Roman" w:hAnsi="Times New Roman" w:cs="Times New Roman"/>
          <w:sz w:val="24"/>
          <w:szCs w:val="24"/>
        </w:rPr>
      </w:pPr>
      <w:r w:rsidRPr="00C658AB">
        <w:rPr>
          <w:rFonts w:ascii="Times New Roman" w:hAnsi="Times New Roman" w:cs="Times New Roman"/>
          <w:b/>
          <w:i/>
          <w:sz w:val="24"/>
          <w:szCs w:val="24"/>
        </w:rPr>
        <w:t>Objetivo de Investigación. -</w:t>
      </w:r>
      <w:r w:rsidRPr="00C658AB">
        <w:rPr>
          <w:rFonts w:ascii="Times New Roman" w:hAnsi="Times New Roman" w:cs="Times New Roman"/>
          <w:sz w:val="24"/>
          <w:szCs w:val="24"/>
          <w:lang w:val="es-ES"/>
        </w:rPr>
        <w:t xml:space="preserve"> </w:t>
      </w:r>
      <w:r w:rsidRPr="00C658AB">
        <w:rPr>
          <w:rFonts w:ascii="Times New Roman" w:hAnsi="Times New Roman" w:cs="Times New Roman"/>
          <w:sz w:val="24"/>
          <w:szCs w:val="24"/>
        </w:rPr>
        <w:t>Identificar el tipo de Asertividad que presenta cada estudiante acorde a su sexo de la licenciatura en Quiropráctica</w:t>
      </w:r>
    </w:p>
    <w:p w14:paraId="18061C0E" w14:textId="77777777" w:rsidR="008917ED" w:rsidRPr="00C658AB" w:rsidRDefault="008917ED" w:rsidP="00C658AB">
      <w:pPr>
        <w:spacing w:line="360" w:lineRule="auto"/>
        <w:jc w:val="both"/>
        <w:rPr>
          <w:rFonts w:ascii="Times New Roman" w:hAnsi="Times New Roman" w:cs="Times New Roman"/>
          <w:sz w:val="24"/>
          <w:szCs w:val="24"/>
        </w:rPr>
      </w:pPr>
      <w:r w:rsidRPr="00C658AB">
        <w:rPr>
          <w:rFonts w:ascii="Times New Roman" w:hAnsi="Times New Roman" w:cs="Times New Roman"/>
          <w:sz w:val="24"/>
          <w:szCs w:val="24"/>
          <w:lang w:val="es-ES"/>
        </w:rPr>
        <w:t xml:space="preserve"> </w:t>
      </w:r>
      <w:r w:rsidRPr="00C658AB">
        <w:rPr>
          <w:rFonts w:ascii="Times New Roman" w:hAnsi="Times New Roman" w:cs="Times New Roman"/>
          <w:b/>
          <w:i/>
          <w:sz w:val="24"/>
          <w:szCs w:val="24"/>
        </w:rPr>
        <w:t>Población. -</w:t>
      </w:r>
      <w:r w:rsidRPr="00C658AB">
        <w:rPr>
          <w:rFonts w:ascii="Times New Roman" w:hAnsi="Times New Roman" w:cs="Times New Roman"/>
          <w:sz w:val="24"/>
          <w:szCs w:val="24"/>
        </w:rPr>
        <w:t xml:space="preserve"> </w:t>
      </w:r>
      <w:r w:rsidR="00FA272A" w:rsidRPr="00C658AB">
        <w:rPr>
          <w:rFonts w:ascii="Times New Roman" w:hAnsi="Times New Roman" w:cs="Times New Roman"/>
          <w:sz w:val="24"/>
          <w:szCs w:val="24"/>
        </w:rPr>
        <w:t>La licenciatura de Quiropráctica, está integrada por 83 estudiantes</w:t>
      </w:r>
    </w:p>
    <w:p w14:paraId="3D6F09F2" w14:textId="77777777" w:rsidR="00FA272A" w:rsidRPr="00C658AB" w:rsidRDefault="00FA272A" w:rsidP="00C658AB">
      <w:pPr>
        <w:autoSpaceDE w:val="0"/>
        <w:autoSpaceDN w:val="0"/>
        <w:adjustRightInd w:val="0"/>
        <w:spacing w:after="0" w:line="360" w:lineRule="auto"/>
        <w:jc w:val="both"/>
        <w:rPr>
          <w:rFonts w:ascii="Times New Roman" w:hAnsi="Times New Roman" w:cs="Times New Roman"/>
          <w:sz w:val="24"/>
          <w:szCs w:val="24"/>
        </w:rPr>
      </w:pPr>
      <w:r w:rsidRPr="00C658AB">
        <w:rPr>
          <w:rFonts w:ascii="Times New Roman" w:hAnsi="Times New Roman" w:cs="Times New Roman"/>
          <w:sz w:val="24"/>
          <w:szCs w:val="24"/>
        </w:rPr>
        <w:t>Para determinar el tamaño de muestra se hizo uso de la fórmula Siguiente:</w:t>
      </w:r>
    </w:p>
    <w:p w14:paraId="67DD5FFB" w14:textId="77777777" w:rsidR="00FA272A" w:rsidRPr="00C658AB" w:rsidRDefault="00FA272A" w:rsidP="00C658AB">
      <w:pPr>
        <w:autoSpaceDE w:val="0"/>
        <w:autoSpaceDN w:val="0"/>
        <w:adjustRightInd w:val="0"/>
        <w:spacing w:after="0" w:line="360" w:lineRule="auto"/>
        <w:jc w:val="both"/>
        <w:rPr>
          <w:rFonts w:ascii="Times New Roman" w:hAnsi="Times New Roman" w:cs="Times New Roman"/>
          <w:sz w:val="24"/>
          <w:szCs w:val="24"/>
        </w:rPr>
      </w:pPr>
      <w:r w:rsidRPr="00C658AB">
        <w:rPr>
          <w:rFonts w:ascii="Times New Roman" w:hAnsi="Times New Roman" w:cs="Times New Roman"/>
          <w:sz w:val="14"/>
          <w:szCs w:val="14"/>
        </w:rPr>
        <w:t xml:space="preserve">                                 2</w:t>
      </w:r>
    </w:p>
    <w:p w14:paraId="32B7FC92" w14:textId="77777777" w:rsidR="00FA272A" w:rsidRPr="00C658AB" w:rsidRDefault="00FA272A" w:rsidP="00C658AB">
      <w:pPr>
        <w:autoSpaceDE w:val="0"/>
        <w:autoSpaceDN w:val="0"/>
        <w:adjustRightInd w:val="0"/>
        <w:spacing w:after="0" w:line="360" w:lineRule="auto"/>
        <w:jc w:val="both"/>
        <w:rPr>
          <w:rFonts w:ascii="Times New Roman" w:hAnsi="Times New Roman" w:cs="Times New Roman"/>
          <w:sz w:val="24"/>
          <w:szCs w:val="24"/>
        </w:rPr>
      </w:pPr>
      <w:r w:rsidRPr="00C658AB">
        <w:rPr>
          <w:rFonts w:ascii="Times New Roman" w:hAnsi="Times New Roman" w:cs="Times New Roman"/>
          <w:sz w:val="24"/>
          <w:szCs w:val="24"/>
        </w:rPr>
        <w:t xml:space="preserve">           N * Z * PQ</w:t>
      </w:r>
    </w:p>
    <w:p w14:paraId="57614574" w14:textId="77777777" w:rsidR="00FA272A" w:rsidRPr="00C658AB" w:rsidRDefault="00FA272A" w:rsidP="00C658AB">
      <w:pPr>
        <w:autoSpaceDE w:val="0"/>
        <w:autoSpaceDN w:val="0"/>
        <w:adjustRightInd w:val="0"/>
        <w:spacing w:after="0" w:line="360" w:lineRule="auto"/>
        <w:jc w:val="both"/>
        <w:rPr>
          <w:rFonts w:ascii="Times New Roman" w:hAnsi="Times New Roman" w:cs="Times New Roman"/>
          <w:sz w:val="24"/>
          <w:szCs w:val="24"/>
        </w:rPr>
      </w:pPr>
      <w:r w:rsidRPr="00C658AB">
        <w:rPr>
          <w:rFonts w:ascii="Times New Roman" w:hAnsi="Times New Roman" w:cs="Times New Roman"/>
          <w:sz w:val="24"/>
          <w:szCs w:val="24"/>
        </w:rPr>
        <w:t>n=     -----------------------</w:t>
      </w:r>
    </w:p>
    <w:p w14:paraId="49B259DE" w14:textId="77777777" w:rsidR="00FA272A" w:rsidRPr="00C658AB" w:rsidRDefault="00FA272A" w:rsidP="00C658AB">
      <w:pPr>
        <w:autoSpaceDE w:val="0"/>
        <w:autoSpaceDN w:val="0"/>
        <w:adjustRightInd w:val="0"/>
        <w:spacing w:after="0" w:line="360" w:lineRule="auto"/>
        <w:jc w:val="both"/>
        <w:rPr>
          <w:rFonts w:ascii="Times New Roman" w:hAnsi="Times New Roman" w:cs="Times New Roman"/>
          <w:sz w:val="14"/>
          <w:szCs w:val="14"/>
        </w:rPr>
      </w:pPr>
      <w:r w:rsidRPr="00C658AB">
        <w:rPr>
          <w:rFonts w:ascii="Times New Roman" w:hAnsi="Times New Roman" w:cs="Times New Roman"/>
          <w:sz w:val="24"/>
          <w:szCs w:val="24"/>
        </w:rPr>
        <w:t xml:space="preserve">                          </w:t>
      </w:r>
      <w:r w:rsidRPr="00C658AB">
        <w:rPr>
          <w:rFonts w:ascii="Times New Roman" w:hAnsi="Times New Roman" w:cs="Times New Roman"/>
          <w:sz w:val="14"/>
          <w:szCs w:val="14"/>
        </w:rPr>
        <w:t>2     2</w:t>
      </w:r>
    </w:p>
    <w:p w14:paraId="5A2E749C" w14:textId="77777777" w:rsidR="00FA272A" w:rsidRPr="00C658AB" w:rsidRDefault="00FA272A" w:rsidP="00C658AB">
      <w:pPr>
        <w:autoSpaceDE w:val="0"/>
        <w:autoSpaceDN w:val="0"/>
        <w:adjustRightInd w:val="0"/>
        <w:spacing w:after="0" w:line="360" w:lineRule="auto"/>
        <w:jc w:val="both"/>
        <w:rPr>
          <w:rFonts w:ascii="Times New Roman" w:hAnsi="Times New Roman" w:cs="Times New Roman"/>
          <w:sz w:val="24"/>
          <w:szCs w:val="24"/>
        </w:rPr>
      </w:pPr>
      <w:r w:rsidRPr="00C658AB">
        <w:rPr>
          <w:rFonts w:ascii="Times New Roman" w:hAnsi="Times New Roman" w:cs="Times New Roman"/>
          <w:sz w:val="24"/>
          <w:szCs w:val="24"/>
        </w:rPr>
        <w:t xml:space="preserve">           (N - 1) * E</w:t>
      </w:r>
      <w:r w:rsidRPr="00C658AB">
        <w:rPr>
          <w:rFonts w:ascii="Times New Roman" w:hAnsi="Times New Roman" w:cs="Times New Roman"/>
          <w:sz w:val="24"/>
          <w:szCs w:val="24"/>
        </w:rPr>
        <w:t>  Z * PQ</w:t>
      </w:r>
    </w:p>
    <w:p w14:paraId="433C7224" w14:textId="77777777" w:rsidR="00FA272A" w:rsidRPr="00C658AB" w:rsidRDefault="00FA272A" w:rsidP="00C658AB">
      <w:pPr>
        <w:spacing w:line="360" w:lineRule="auto"/>
        <w:jc w:val="both"/>
        <w:rPr>
          <w:rFonts w:ascii="Times New Roman" w:hAnsi="Times New Roman" w:cs="Times New Roman"/>
          <w:sz w:val="24"/>
          <w:szCs w:val="24"/>
        </w:rPr>
      </w:pPr>
    </w:p>
    <w:p w14:paraId="00F3B762" w14:textId="77777777" w:rsidR="00D21E4A" w:rsidRPr="00C658AB" w:rsidRDefault="00FA272A" w:rsidP="00C658AB">
      <w:pPr>
        <w:spacing w:line="360" w:lineRule="auto"/>
        <w:jc w:val="both"/>
        <w:rPr>
          <w:rFonts w:ascii="Times New Roman" w:hAnsi="Times New Roman" w:cs="Times New Roman"/>
          <w:sz w:val="24"/>
          <w:szCs w:val="24"/>
        </w:rPr>
      </w:pPr>
      <w:r w:rsidRPr="00C658AB">
        <w:rPr>
          <w:rFonts w:ascii="Times New Roman" w:hAnsi="Times New Roman" w:cs="Times New Roman"/>
          <w:sz w:val="24"/>
          <w:szCs w:val="24"/>
        </w:rPr>
        <w:t>La población quedo de 50 estudiantes, de los cuales solo contestaron 17 hombre y 17 mujeres e</w:t>
      </w:r>
      <w:r w:rsidR="00D21E4A" w:rsidRPr="00C658AB">
        <w:rPr>
          <w:rFonts w:ascii="Times New Roman" w:hAnsi="Times New Roman" w:cs="Times New Roman"/>
          <w:sz w:val="24"/>
          <w:szCs w:val="24"/>
        </w:rPr>
        <w:t>n total, con una edad promedio de 22 años.</w:t>
      </w:r>
    </w:p>
    <w:p w14:paraId="20CED816" w14:textId="373D8AB0" w:rsidR="00D21E4A" w:rsidRDefault="00D21E4A" w:rsidP="00C658AB">
      <w:pPr>
        <w:autoSpaceDE w:val="0"/>
        <w:autoSpaceDN w:val="0"/>
        <w:adjustRightInd w:val="0"/>
        <w:spacing w:after="0" w:line="360" w:lineRule="auto"/>
        <w:jc w:val="both"/>
        <w:rPr>
          <w:rFonts w:ascii="Times New Roman" w:hAnsi="Times New Roman" w:cs="Times New Roman"/>
          <w:sz w:val="24"/>
          <w:szCs w:val="24"/>
        </w:rPr>
      </w:pPr>
    </w:p>
    <w:p w14:paraId="4EFE5A0D" w14:textId="0ED195F1" w:rsidR="00C658AB" w:rsidRDefault="00C658AB" w:rsidP="00C658AB">
      <w:pPr>
        <w:autoSpaceDE w:val="0"/>
        <w:autoSpaceDN w:val="0"/>
        <w:adjustRightInd w:val="0"/>
        <w:spacing w:after="0" w:line="360" w:lineRule="auto"/>
        <w:jc w:val="both"/>
        <w:rPr>
          <w:rFonts w:ascii="Times New Roman" w:hAnsi="Times New Roman" w:cs="Times New Roman"/>
          <w:sz w:val="24"/>
          <w:szCs w:val="24"/>
        </w:rPr>
      </w:pPr>
    </w:p>
    <w:p w14:paraId="197203A3" w14:textId="460249D3" w:rsidR="00C658AB" w:rsidRDefault="00C658AB" w:rsidP="00C658AB">
      <w:pPr>
        <w:autoSpaceDE w:val="0"/>
        <w:autoSpaceDN w:val="0"/>
        <w:adjustRightInd w:val="0"/>
        <w:spacing w:after="0" w:line="360" w:lineRule="auto"/>
        <w:jc w:val="both"/>
        <w:rPr>
          <w:rFonts w:ascii="Times New Roman" w:hAnsi="Times New Roman" w:cs="Times New Roman"/>
          <w:sz w:val="24"/>
          <w:szCs w:val="24"/>
        </w:rPr>
      </w:pPr>
    </w:p>
    <w:p w14:paraId="60D6F3AD" w14:textId="314F0D63" w:rsidR="00C658AB" w:rsidRDefault="00C658AB" w:rsidP="00C658AB">
      <w:pPr>
        <w:autoSpaceDE w:val="0"/>
        <w:autoSpaceDN w:val="0"/>
        <w:adjustRightInd w:val="0"/>
        <w:spacing w:after="0" w:line="360" w:lineRule="auto"/>
        <w:jc w:val="both"/>
        <w:rPr>
          <w:rFonts w:ascii="Times New Roman" w:hAnsi="Times New Roman" w:cs="Times New Roman"/>
          <w:sz w:val="24"/>
          <w:szCs w:val="24"/>
        </w:rPr>
      </w:pPr>
    </w:p>
    <w:p w14:paraId="40C16B20" w14:textId="5737947F" w:rsidR="00C658AB" w:rsidRDefault="00C658AB" w:rsidP="00C658AB">
      <w:pPr>
        <w:autoSpaceDE w:val="0"/>
        <w:autoSpaceDN w:val="0"/>
        <w:adjustRightInd w:val="0"/>
        <w:spacing w:after="0" w:line="360" w:lineRule="auto"/>
        <w:jc w:val="both"/>
        <w:rPr>
          <w:rFonts w:ascii="Times New Roman" w:hAnsi="Times New Roman" w:cs="Times New Roman"/>
          <w:sz w:val="24"/>
          <w:szCs w:val="24"/>
        </w:rPr>
      </w:pPr>
    </w:p>
    <w:p w14:paraId="0A48BF3B" w14:textId="23DCEDE9" w:rsidR="00C658AB" w:rsidRDefault="00C658AB" w:rsidP="00C658AB">
      <w:pPr>
        <w:autoSpaceDE w:val="0"/>
        <w:autoSpaceDN w:val="0"/>
        <w:adjustRightInd w:val="0"/>
        <w:spacing w:after="0" w:line="360" w:lineRule="auto"/>
        <w:jc w:val="both"/>
        <w:rPr>
          <w:rFonts w:ascii="Times New Roman" w:hAnsi="Times New Roman" w:cs="Times New Roman"/>
          <w:sz w:val="24"/>
          <w:szCs w:val="24"/>
        </w:rPr>
      </w:pPr>
    </w:p>
    <w:p w14:paraId="6D9FD550" w14:textId="27C75DD1" w:rsidR="00C658AB" w:rsidRDefault="00C658AB" w:rsidP="00C658AB">
      <w:pPr>
        <w:autoSpaceDE w:val="0"/>
        <w:autoSpaceDN w:val="0"/>
        <w:adjustRightInd w:val="0"/>
        <w:spacing w:after="0" w:line="360" w:lineRule="auto"/>
        <w:jc w:val="both"/>
        <w:rPr>
          <w:rFonts w:ascii="Times New Roman" w:hAnsi="Times New Roman" w:cs="Times New Roman"/>
          <w:sz w:val="24"/>
          <w:szCs w:val="24"/>
        </w:rPr>
      </w:pPr>
    </w:p>
    <w:p w14:paraId="2666E93A" w14:textId="550E28CA" w:rsidR="00C658AB" w:rsidRDefault="00C658AB" w:rsidP="00C658AB">
      <w:pPr>
        <w:autoSpaceDE w:val="0"/>
        <w:autoSpaceDN w:val="0"/>
        <w:adjustRightInd w:val="0"/>
        <w:spacing w:after="0" w:line="360" w:lineRule="auto"/>
        <w:jc w:val="both"/>
        <w:rPr>
          <w:rFonts w:ascii="Times New Roman" w:hAnsi="Times New Roman" w:cs="Times New Roman"/>
          <w:sz w:val="24"/>
          <w:szCs w:val="24"/>
        </w:rPr>
      </w:pPr>
    </w:p>
    <w:p w14:paraId="1B3FBB9B" w14:textId="770CE433" w:rsidR="00C658AB" w:rsidRDefault="00C658AB" w:rsidP="00C658AB">
      <w:pPr>
        <w:autoSpaceDE w:val="0"/>
        <w:autoSpaceDN w:val="0"/>
        <w:adjustRightInd w:val="0"/>
        <w:spacing w:after="0" w:line="360" w:lineRule="auto"/>
        <w:jc w:val="both"/>
        <w:rPr>
          <w:rFonts w:ascii="Times New Roman" w:hAnsi="Times New Roman" w:cs="Times New Roman"/>
          <w:sz w:val="24"/>
          <w:szCs w:val="24"/>
        </w:rPr>
      </w:pPr>
    </w:p>
    <w:p w14:paraId="449B6FE3" w14:textId="77777777" w:rsidR="00C658AB" w:rsidRPr="00C658AB" w:rsidRDefault="00C658AB" w:rsidP="00C658AB">
      <w:pPr>
        <w:autoSpaceDE w:val="0"/>
        <w:autoSpaceDN w:val="0"/>
        <w:adjustRightInd w:val="0"/>
        <w:spacing w:after="0" w:line="360" w:lineRule="auto"/>
        <w:jc w:val="both"/>
        <w:rPr>
          <w:rFonts w:ascii="Times New Roman" w:hAnsi="Times New Roman" w:cs="Times New Roman"/>
          <w:sz w:val="24"/>
          <w:szCs w:val="24"/>
        </w:rPr>
      </w:pPr>
    </w:p>
    <w:p w14:paraId="3A448149" w14:textId="22DE2707" w:rsidR="005349D1" w:rsidRDefault="004B704C" w:rsidP="00C658AB">
      <w:pPr>
        <w:spacing w:after="0" w:line="360" w:lineRule="auto"/>
        <w:jc w:val="center"/>
        <w:rPr>
          <w:rFonts w:ascii="Times New Roman" w:hAnsi="Times New Roman" w:cs="Times New Roman"/>
          <w:b/>
          <w:sz w:val="32"/>
          <w:szCs w:val="32"/>
        </w:rPr>
      </w:pPr>
      <w:r w:rsidRPr="00C658AB">
        <w:rPr>
          <w:rFonts w:ascii="Times New Roman" w:hAnsi="Times New Roman" w:cs="Times New Roman"/>
          <w:b/>
          <w:sz w:val="32"/>
          <w:szCs w:val="32"/>
        </w:rPr>
        <w:lastRenderedPageBreak/>
        <w:t>Resultados</w:t>
      </w:r>
    </w:p>
    <w:p w14:paraId="3F8C0E89" w14:textId="7B16732F" w:rsidR="00C658AB" w:rsidRDefault="00C658AB" w:rsidP="00C658AB">
      <w:pPr>
        <w:spacing w:after="0" w:line="360" w:lineRule="auto"/>
        <w:jc w:val="center"/>
        <w:rPr>
          <w:rFonts w:ascii="Times New Roman" w:hAnsi="Times New Roman" w:cs="Times New Roman"/>
          <w:b/>
          <w:sz w:val="32"/>
          <w:szCs w:val="32"/>
        </w:rPr>
      </w:pPr>
    </w:p>
    <w:p w14:paraId="6FF03AE2" w14:textId="6E0FD58D" w:rsidR="00C658AB" w:rsidRPr="00C658AB" w:rsidRDefault="00C658AB" w:rsidP="00C658AB">
      <w:pPr>
        <w:spacing w:after="0" w:line="360" w:lineRule="auto"/>
        <w:jc w:val="center"/>
        <w:rPr>
          <w:rFonts w:ascii="Times New Roman" w:hAnsi="Times New Roman" w:cs="Times New Roman"/>
          <w:b/>
          <w:sz w:val="24"/>
          <w:szCs w:val="24"/>
        </w:rPr>
      </w:pPr>
      <w:r w:rsidRPr="00C658AB">
        <w:rPr>
          <w:rFonts w:ascii="Times New Roman" w:hAnsi="Times New Roman" w:cs="Times New Roman"/>
          <w:b/>
          <w:sz w:val="24"/>
          <w:szCs w:val="24"/>
        </w:rPr>
        <w:t>Figura 1</w:t>
      </w:r>
      <w:r>
        <w:rPr>
          <w:rFonts w:ascii="Times New Roman" w:hAnsi="Times New Roman" w:cs="Times New Roman"/>
          <w:b/>
          <w:sz w:val="24"/>
          <w:szCs w:val="24"/>
        </w:rPr>
        <w:t>.</w:t>
      </w:r>
      <w:r w:rsidRPr="00C658AB">
        <w:rPr>
          <w:rFonts w:ascii="Times New Roman" w:hAnsi="Times New Roman" w:cs="Times New Roman"/>
          <w:b/>
          <w:sz w:val="24"/>
          <w:szCs w:val="24"/>
        </w:rPr>
        <w:t xml:space="preserve"> </w:t>
      </w:r>
      <w:r w:rsidRPr="00C658AB">
        <w:rPr>
          <w:rFonts w:ascii="Times New Roman" w:hAnsi="Times New Roman" w:cs="Times New Roman"/>
          <w:bCs/>
          <w:sz w:val="24"/>
          <w:szCs w:val="24"/>
        </w:rPr>
        <w:t xml:space="preserve">Presencia y tipo de asertividad en estudiantes de la </w:t>
      </w:r>
      <w:proofErr w:type="spellStart"/>
      <w:r w:rsidRPr="00C658AB">
        <w:rPr>
          <w:rFonts w:ascii="Times New Roman" w:hAnsi="Times New Roman" w:cs="Times New Roman"/>
          <w:bCs/>
          <w:sz w:val="24"/>
          <w:szCs w:val="24"/>
        </w:rPr>
        <w:t>Livenciatura</w:t>
      </w:r>
      <w:proofErr w:type="spellEnd"/>
      <w:r w:rsidRPr="00C658AB">
        <w:rPr>
          <w:rFonts w:ascii="Times New Roman" w:hAnsi="Times New Roman" w:cs="Times New Roman"/>
          <w:bCs/>
          <w:sz w:val="24"/>
          <w:szCs w:val="24"/>
        </w:rPr>
        <w:t xml:space="preserve"> de Quiropráctica</w:t>
      </w:r>
    </w:p>
    <w:p w14:paraId="0C135DF5" w14:textId="77777777" w:rsidR="00D21E4A" w:rsidRPr="00C658AB" w:rsidRDefault="00D21E4A" w:rsidP="00C658AB">
      <w:pPr>
        <w:spacing w:after="0" w:line="360" w:lineRule="auto"/>
        <w:jc w:val="center"/>
        <w:rPr>
          <w:rFonts w:ascii="Times New Roman" w:hAnsi="Times New Roman" w:cs="Times New Roman"/>
          <w:b/>
          <w:sz w:val="24"/>
          <w:szCs w:val="24"/>
        </w:rPr>
      </w:pPr>
      <w:r w:rsidRPr="00C658AB">
        <w:rPr>
          <w:rFonts w:ascii="Times New Roman" w:hAnsi="Times New Roman" w:cs="Times New Roman"/>
          <w:noProof/>
          <w:lang w:eastAsia="es-MX"/>
        </w:rPr>
        <w:drawing>
          <wp:inline distT="0" distB="0" distL="0" distR="0" wp14:anchorId="21BF27FA" wp14:editId="3D6D65C8">
            <wp:extent cx="4572000" cy="27432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E0849A8" w14:textId="52C32137" w:rsidR="00D21E4A" w:rsidRPr="00C658AB" w:rsidRDefault="00D21E4A" w:rsidP="00C658AB">
      <w:pPr>
        <w:spacing w:after="0" w:line="360" w:lineRule="auto"/>
        <w:jc w:val="center"/>
        <w:rPr>
          <w:rFonts w:ascii="Times New Roman" w:hAnsi="Times New Roman" w:cs="Times New Roman"/>
          <w:sz w:val="24"/>
          <w:szCs w:val="24"/>
        </w:rPr>
      </w:pPr>
      <w:r w:rsidRPr="00C658AB">
        <w:rPr>
          <w:rFonts w:ascii="Times New Roman" w:hAnsi="Times New Roman" w:cs="Times New Roman"/>
          <w:sz w:val="24"/>
          <w:szCs w:val="24"/>
        </w:rPr>
        <w:t>Fuente: Elaboración propia</w:t>
      </w:r>
    </w:p>
    <w:p w14:paraId="0CC7E4F8" w14:textId="77777777" w:rsidR="00C658AB" w:rsidRDefault="00C658AB" w:rsidP="00C658AB">
      <w:pPr>
        <w:spacing w:after="0" w:line="360" w:lineRule="auto"/>
        <w:jc w:val="both"/>
        <w:rPr>
          <w:rFonts w:ascii="Times New Roman" w:hAnsi="Times New Roman" w:cs="Times New Roman"/>
          <w:b/>
          <w:sz w:val="24"/>
          <w:szCs w:val="24"/>
        </w:rPr>
      </w:pPr>
    </w:p>
    <w:p w14:paraId="09763717" w14:textId="70808053" w:rsidR="00D21E4A" w:rsidRPr="00C658AB" w:rsidRDefault="000E1879" w:rsidP="00C658AB">
      <w:pPr>
        <w:spacing w:after="0" w:line="360" w:lineRule="auto"/>
        <w:jc w:val="center"/>
        <w:rPr>
          <w:rFonts w:ascii="Times New Roman" w:hAnsi="Times New Roman" w:cs="Times New Roman"/>
          <w:b/>
          <w:sz w:val="32"/>
          <w:szCs w:val="32"/>
        </w:rPr>
      </w:pPr>
      <w:r w:rsidRPr="00C658AB">
        <w:rPr>
          <w:rFonts w:ascii="Times New Roman" w:hAnsi="Times New Roman" w:cs="Times New Roman"/>
          <w:b/>
          <w:sz w:val="32"/>
          <w:szCs w:val="32"/>
        </w:rPr>
        <w:t>Discusión</w:t>
      </w:r>
    </w:p>
    <w:p w14:paraId="172C1119" w14:textId="77777777" w:rsidR="00262C6D" w:rsidRPr="00C658AB" w:rsidRDefault="00D21E4A" w:rsidP="00C658AB">
      <w:pPr>
        <w:spacing w:line="360" w:lineRule="auto"/>
        <w:jc w:val="both"/>
        <w:rPr>
          <w:rFonts w:ascii="Times New Roman" w:hAnsi="Times New Roman" w:cs="Times New Roman"/>
          <w:sz w:val="24"/>
          <w:szCs w:val="24"/>
        </w:rPr>
      </w:pPr>
      <w:r w:rsidRPr="00C658AB">
        <w:rPr>
          <w:rFonts w:ascii="Times New Roman" w:hAnsi="Times New Roman" w:cs="Times New Roman"/>
          <w:sz w:val="24"/>
          <w:szCs w:val="24"/>
        </w:rPr>
        <w:t xml:space="preserve">El estudio se </w:t>
      </w:r>
      <w:r w:rsidR="000E1879" w:rsidRPr="00C658AB">
        <w:rPr>
          <w:rFonts w:ascii="Times New Roman" w:hAnsi="Times New Roman" w:cs="Times New Roman"/>
          <w:sz w:val="24"/>
          <w:szCs w:val="24"/>
        </w:rPr>
        <w:t>realizó</w:t>
      </w:r>
      <w:r w:rsidRPr="00C658AB">
        <w:rPr>
          <w:rFonts w:ascii="Times New Roman" w:hAnsi="Times New Roman" w:cs="Times New Roman"/>
          <w:sz w:val="24"/>
          <w:szCs w:val="24"/>
        </w:rPr>
        <w:t xml:space="preserve"> con estudiantes de diferentes periodos de la licenciatura en </w:t>
      </w:r>
      <w:proofErr w:type="spellStart"/>
      <w:r w:rsidRPr="00C658AB">
        <w:rPr>
          <w:rFonts w:ascii="Times New Roman" w:hAnsi="Times New Roman" w:cs="Times New Roman"/>
          <w:sz w:val="24"/>
          <w:szCs w:val="24"/>
        </w:rPr>
        <w:t>quiropractica</w:t>
      </w:r>
      <w:proofErr w:type="spellEnd"/>
      <w:r w:rsidRPr="00C658AB">
        <w:rPr>
          <w:rFonts w:ascii="Times New Roman" w:hAnsi="Times New Roman" w:cs="Times New Roman"/>
          <w:sz w:val="24"/>
          <w:szCs w:val="24"/>
        </w:rPr>
        <w:t xml:space="preserve">, el instrumento aplicado fue la </w:t>
      </w:r>
      <w:r w:rsidR="000E1879" w:rsidRPr="00C658AB">
        <w:rPr>
          <w:rFonts w:ascii="Times New Roman" w:hAnsi="Times New Roman" w:cs="Times New Roman"/>
          <w:sz w:val="24"/>
          <w:szCs w:val="24"/>
        </w:rPr>
        <w:t>Escala Multidimensional de Asertividad” (EMA), cuyos autores son Flores Galaz, Mirta Margarita y Díaz-</w:t>
      </w:r>
      <w:proofErr w:type="spellStart"/>
      <w:r w:rsidR="000E1879" w:rsidRPr="00C658AB">
        <w:rPr>
          <w:rFonts w:ascii="Times New Roman" w:hAnsi="Times New Roman" w:cs="Times New Roman"/>
          <w:sz w:val="24"/>
          <w:szCs w:val="24"/>
        </w:rPr>
        <w:t>Loving</w:t>
      </w:r>
      <w:proofErr w:type="spellEnd"/>
      <w:r w:rsidR="000E1879" w:rsidRPr="00C658AB">
        <w:rPr>
          <w:rFonts w:ascii="Times New Roman" w:hAnsi="Times New Roman" w:cs="Times New Roman"/>
          <w:sz w:val="24"/>
          <w:szCs w:val="24"/>
        </w:rPr>
        <w:t xml:space="preserve">, </w:t>
      </w:r>
      <w:proofErr w:type="spellStart"/>
      <w:r w:rsidR="000E1879" w:rsidRPr="00C658AB">
        <w:rPr>
          <w:rFonts w:ascii="Times New Roman" w:hAnsi="Times New Roman" w:cs="Times New Roman"/>
          <w:sz w:val="24"/>
          <w:szCs w:val="24"/>
        </w:rPr>
        <w:t>Rolando.El</w:t>
      </w:r>
      <w:proofErr w:type="spellEnd"/>
      <w:r w:rsidR="000E1879" w:rsidRPr="00C658AB">
        <w:rPr>
          <w:rFonts w:ascii="Times New Roman" w:hAnsi="Times New Roman" w:cs="Times New Roman"/>
          <w:sz w:val="24"/>
          <w:szCs w:val="24"/>
        </w:rPr>
        <w:t xml:space="preserve"> objetivo fue Identificar el tipo de Asertividad que presenta cada estudiante acorde a su sexo de la licenciatura en Quiropráctica. Al respecto se encontró En la dimensión de Asertividad los varones destacaron en está manifestando el 42% de la muestra un estilo de comunicación asertiva, caso contrario en las mujeres las cuales manifestaron un 32%. Sin embargo, de manera general el 73 % de los estudiantes mostraron un dominio en esta dimensión.  Las indicaciones de la Escala, colocan a los estudiantes entre un rango de 40 a 60, es decir la población estudiantil analizada está ubicada en un nivel medio con tendencia cercana al 60, lo cual indica que los alumnos poseen un nivel medio de asertividad, siendo esta dimensión asertiva la que obtiene el puntaje más alto de las tres dimensiones evaluadas. En cuanto a la dimensión de No asertividad, se encontró que el 23% de las mujeres que participaron en la muestra expresaron una tendencia más clara hacia esta dimensión. Caso contrario en los varones que sólo fue el 6%. Las </w:t>
      </w:r>
      <w:r w:rsidR="000E1879" w:rsidRPr="00C658AB">
        <w:rPr>
          <w:rFonts w:ascii="Times New Roman" w:hAnsi="Times New Roman" w:cs="Times New Roman"/>
          <w:sz w:val="24"/>
          <w:szCs w:val="24"/>
        </w:rPr>
        <w:lastRenderedPageBreak/>
        <w:t xml:space="preserve">puntuaciones al colocarse entre 40 y 60 en esta dimensión, de acuerdo a las indicaciones del test, indican una tendencia media baja, por ende, los puntajes de esta escala muestran que los sujetos estudiados manifiestan conductas </w:t>
      </w:r>
      <w:proofErr w:type="spellStart"/>
      <w:r w:rsidR="000E1879" w:rsidRPr="00C658AB">
        <w:rPr>
          <w:rFonts w:ascii="Times New Roman" w:hAnsi="Times New Roman" w:cs="Times New Roman"/>
          <w:sz w:val="24"/>
          <w:szCs w:val="24"/>
        </w:rPr>
        <w:t>inasertivas</w:t>
      </w:r>
      <w:proofErr w:type="spellEnd"/>
      <w:r w:rsidR="000E1879" w:rsidRPr="00C658AB">
        <w:rPr>
          <w:rFonts w:ascii="Times New Roman" w:hAnsi="Times New Roman" w:cs="Times New Roman"/>
          <w:sz w:val="24"/>
          <w:szCs w:val="24"/>
        </w:rPr>
        <w:t xml:space="preserve"> no acentuadas. Y c</w:t>
      </w:r>
      <w:r w:rsidR="00281D3B" w:rsidRPr="00C658AB">
        <w:rPr>
          <w:rFonts w:ascii="Times New Roman" w:hAnsi="Times New Roman" w:cs="Times New Roman"/>
          <w:sz w:val="24"/>
          <w:szCs w:val="24"/>
        </w:rPr>
        <w:t>on referente a la dimensión de Asertividad Indirecta</w:t>
      </w:r>
      <w:r w:rsidR="00D03ED4" w:rsidRPr="00C658AB">
        <w:rPr>
          <w:rFonts w:ascii="Times New Roman" w:hAnsi="Times New Roman" w:cs="Times New Roman"/>
          <w:sz w:val="24"/>
          <w:szCs w:val="24"/>
        </w:rPr>
        <w:t>, tanto en hombres y mujeres</w:t>
      </w:r>
      <w:r w:rsidR="00D6059C" w:rsidRPr="00C658AB">
        <w:rPr>
          <w:rFonts w:ascii="Times New Roman" w:hAnsi="Times New Roman" w:cs="Times New Roman"/>
          <w:sz w:val="24"/>
          <w:szCs w:val="24"/>
        </w:rPr>
        <w:t xml:space="preserve"> coincid</w:t>
      </w:r>
      <w:r w:rsidR="00B56281" w:rsidRPr="00C658AB">
        <w:rPr>
          <w:rFonts w:ascii="Times New Roman" w:hAnsi="Times New Roman" w:cs="Times New Roman"/>
          <w:sz w:val="24"/>
          <w:szCs w:val="24"/>
        </w:rPr>
        <w:t xml:space="preserve">ieron en el porcentaje del </w:t>
      </w:r>
      <w:r w:rsidR="00D6059C" w:rsidRPr="00C658AB">
        <w:rPr>
          <w:rFonts w:ascii="Times New Roman" w:hAnsi="Times New Roman" w:cs="Times New Roman"/>
          <w:sz w:val="24"/>
          <w:szCs w:val="24"/>
        </w:rPr>
        <w:t>12%.</w:t>
      </w:r>
      <w:r w:rsidR="00F849F5" w:rsidRPr="00C658AB">
        <w:rPr>
          <w:rFonts w:ascii="Times New Roman" w:hAnsi="Times New Roman" w:cs="Times New Roman"/>
          <w:sz w:val="24"/>
          <w:szCs w:val="24"/>
        </w:rPr>
        <w:t xml:space="preserve"> De acuerdo a las instrucciones del test, se indica que los individuos cuyas puntuaciones se encuentran entre 40 y 60, se ubican en un nivel medio. Las puntuaciones obtenidas en esta dimensión indican que los alumnos se encuentran en dicho nivel medio. Esto demuestra que los estudiantes de ambos sexos utilizan medianamente medios indirectos tales como mensajes, escritos, teléfonos para comunicar sus sentimientos, opiniones, lo cual en esta época posmoderna se</w:t>
      </w:r>
      <w:r w:rsidR="00B44392" w:rsidRPr="00C658AB">
        <w:rPr>
          <w:rFonts w:ascii="Times New Roman" w:hAnsi="Times New Roman" w:cs="Times New Roman"/>
          <w:sz w:val="24"/>
          <w:szCs w:val="24"/>
        </w:rPr>
        <w:t xml:space="preserve"> ha caracterizado. </w:t>
      </w:r>
    </w:p>
    <w:p w14:paraId="59C0241A" w14:textId="77777777" w:rsidR="00C13BB0" w:rsidRPr="00C658AB" w:rsidRDefault="000E1879" w:rsidP="00C658AB">
      <w:pPr>
        <w:autoSpaceDE w:val="0"/>
        <w:autoSpaceDN w:val="0"/>
        <w:adjustRightInd w:val="0"/>
        <w:spacing w:after="0" w:line="360" w:lineRule="auto"/>
        <w:jc w:val="both"/>
        <w:rPr>
          <w:rFonts w:ascii="Times New Roman" w:hAnsi="Times New Roman" w:cs="Times New Roman"/>
          <w:sz w:val="24"/>
          <w:szCs w:val="24"/>
        </w:rPr>
      </w:pPr>
      <w:r w:rsidRPr="00C658AB">
        <w:rPr>
          <w:rFonts w:ascii="Times New Roman" w:hAnsi="Times New Roman" w:cs="Times New Roman"/>
          <w:sz w:val="24"/>
          <w:szCs w:val="24"/>
        </w:rPr>
        <w:t xml:space="preserve">Es </w:t>
      </w:r>
      <w:r w:rsidR="0026455A" w:rsidRPr="00C658AB">
        <w:rPr>
          <w:rFonts w:ascii="Times New Roman" w:hAnsi="Times New Roman" w:cs="Times New Roman"/>
          <w:sz w:val="24"/>
          <w:szCs w:val="24"/>
        </w:rPr>
        <w:t>indispensable reconocer</w:t>
      </w:r>
      <w:r w:rsidR="007B60C8" w:rsidRPr="00C658AB">
        <w:rPr>
          <w:rFonts w:ascii="Times New Roman" w:hAnsi="Times New Roman" w:cs="Times New Roman"/>
          <w:sz w:val="24"/>
          <w:szCs w:val="24"/>
        </w:rPr>
        <w:t xml:space="preserve"> la importancia</w:t>
      </w:r>
      <w:r w:rsidR="00260DDA" w:rsidRPr="00C658AB">
        <w:rPr>
          <w:rFonts w:ascii="Times New Roman" w:hAnsi="Times New Roman" w:cs="Times New Roman"/>
          <w:sz w:val="24"/>
          <w:szCs w:val="24"/>
        </w:rPr>
        <w:t xml:space="preserve"> de la asertividad, </w:t>
      </w:r>
      <w:r w:rsidRPr="00C658AB">
        <w:rPr>
          <w:rFonts w:ascii="Times New Roman" w:hAnsi="Times New Roman" w:cs="Times New Roman"/>
          <w:sz w:val="24"/>
          <w:szCs w:val="24"/>
        </w:rPr>
        <w:t xml:space="preserve">como una competencia indispensable en el ser humano y </w:t>
      </w:r>
      <w:r w:rsidR="0026455A" w:rsidRPr="00C658AB">
        <w:rPr>
          <w:rFonts w:ascii="Times New Roman" w:hAnsi="Times New Roman" w:cs="Times New Roman"/>
          <w:sz w:val="24"/>
          <w:szCs w:val="24"/>
        </w:rPr>
        <w:t>específicamente</w:t>
      </w:r>
      <w:r w:rsidRPr="00C658AB">
        <w:rPr>
          <w:rFonts w:ascii="Times New Roman" w:hAnsi="Times New Roman" w:cs="Times New Roman"/>
          <w:sz w:val="24"/>
          <w:szCs w:val="24"/>
        </w:rPr>
        <w:t xml:space="preserve"> en el estudiante en formación </w:t>
      </w:r>
      <w:r w:rsidR="0026455A" w:rsidRPr="00C658AB">
        <w:rPr>
          <w:rFonts w:ascii="Times New Roman" w:hAnsi="Times New Roman" w:cs="Times New Roman"/>
          <w:sz w:val="24"/>
          <w:szCs w:val="24"/>
        </w:rPr>
        <w:t xml:space="preserve">y próximo a egresar. Es indispensable formar en ellos la competencia de ser </w:t>
      </w:r>
      <w:r w:rsidR="00860B59" w:rsidRPr="00C658AB">
        <w:rPr>
          <w:rFonts w:ascii="Times New Roman" w:hAnsi="Times New Roman" w:cs="Times New Roman"/>
          <w:sz w:val="24"/>
          <w:szCs w:val="24"/>
        </w:rPr>
        <w:t>asertivo de</w:t>
      </w:r>
      <w:r w:rsidR="00260DDA" w:rsidRPr="00C658AB">
        <w:rPr>
          <w:rFonts w:ascii="Times New Roman" w:hAnsi="Times New Roman" w:cs="Times New Roman"/>
          <w:sz w:val="24"/>
          <w:szCs w:val="24"/>
        </w:rPr>
        <w:t xml:space="preserve"> los jóvenes</w:t>
      </w:r>
      <w:r w:rsidR="007B60C8" w:rsidRPr="00C658AB">
        <w:rPr>
          <w:rFonts w:ascii="Times New Roman" w:hAnsi="Times New Roman" w:cs="Times New Roman"/>
          <w:sz w:val="24"/>
          <w:szCs w:val="24"/>
        </w:rPr>
        <w:t xml:space="preserve"> universitarios</w:t>
      </w:r>
      <w:r w:rsidR="00260DDA" w:rsidRPr="00C658AB">
        <w:rPr>
          <w:rFonts w:ascii="Times New Roman" w:hAnsi="Times New Roman" w:cs="Times New Roman"/>
          <w:sz w:val="24"/>
          <w:szCs w:val="24"/>
        </w:rPr>
        <w:t xml:space="preserve"> </w:t>
      </w:r>
      <w:r w:rsidR="007B60C8" w:rsidRPr="00C658AB">
        <w:rPr>
          <w:rFonts w:ascii="Times New Roman" w:hAnsi="Times New Roman" w:cs="Times New Roman"/>
          <w:sz w:val="24"/>
          <w:szCs w:val="24"/>
        </w:rPr>
        <w:t xml:space="preserve">en sus dinámicas interpersonales y cuando manifiesten sus </w:t>
      </w:r>
      <w:r w:rsidR="00260DDA" w:rsidRPr="00C658AB">
        <w:rPr>
          <w:rFonts w:ascii="Times New Roman" w:hAnsi="Times New Roman" w:cs="Times New Roman"/>
          <w:sz w:val="24"/>
          <w:szCs w:val="24"/>
        </w:rPr>
        <w:t>pensamientos, sentimientos, aceptar las cr</w:t>
      </w:r>
      <w:r w:rsidR="007B60C8" w:rsidRPr="00C658AB">
        <w:rPr>
          <w:rFonts w:ascii="Times New Roman" w:hAnsi="Times New Roman" w:cs="Times New Roman"/>
          <w:sz w:val="24"/>
          <w:szCs w:val="24"/>
        </w:rPr>
        <w:t xml:space="preserve">íticas, dar y recibir cumplidos e </w:t>
      </w:r>
      <w:r w:rsidR="00260DDA" w:rsidRPr="00C658AB">
        <w:rPr>
          <w:rFonts w:ascii="Times New Roman" w:hAnsi="Times New Roman" w:cs="Times New Roman"/>
          <w:sz w:val="24"/>
          <w:szCs w:val="24"/>
        </w:rPr>
        <w:t xml:space="preserve">iniciar </w:t>
      </w:r>
      <w:r w:rsidR="007B60C8" w:rsidRPr="00C658AB">
        <w:rPr>
          <w:rFonts w:ascii="Times New Roman" w:hAnsi="Times New Roman" w:cs="Times New Roman"/>
          <w:sz w:val="24"/>
          <w:szCs w:val="24"/>
        </w:rPr>
        <w:t>pláticas, asimismo proteger sus</w:t>
      </w:r>
      <w:r w:rsidR="00260DDA" w:rsidRPr="00C658AB">
        <w:rPr>
          <w:rFonts w:ascii="Times New Roman" w:hAnsi="Times New Roman" w:cs="Times New Roman"/>
          <w:sz w:val="24"/>
          <w:szCs w:val="24"/>
        </w:rPr>
        <w:t xml:space="preserve"> derechos </w:t>
      </w:r>
      <w:r w:rsidR="007B60C8" w:rsidRPr="00C658AB">
        <w:rPr>
          <w:rFonts w:ascii="Times New Roman" w:hAnsi="Times New Roman" w:cs="Times New Roman"/>
          <w:sz w:val="24"/>
          <w:szCs w:val="24"/>
        </w:rPr>
        <w:t xml:space="preserve">de forma </w:t>
      </w:r>
      <w:r w:rsidR="00260DDA" w:rsidRPr="00C658AB">
        <w:rPr>
          <w:rFonts w:ascii="Times New Roman" w:hAnsi="Times New Roman" w:cs="Times New Roman"/>
          <w:sz w:val="24"/>
          <w:szCs w:val="24"/>
        </w:rPr>
        <w:t>directa, honesta y oportuna respetá</w:t>
      </w:r>
      <w:r w:rsidR="006B5E51" w:rsidRPr="00C658AB">
        <w:rPr>
          <w:rFonts w:ascii="Times New Roman" w:hAnsi="Times New Roman" w:cs="Times New Roman"/>
          <w:sz w:val="24"/>
          <w:szCs w:val="24"/>
        </w:rPr>
        <w:t xml:space="preserve">ndose a sí mismo y a los demás, </w:t>
      </w:r>
      <w:r w:rsidR="00260DDA" w:rsidRPr="00C658AB">
        <w:rPr>
          <w:rFonts w:ascii="Times New Roman" w:hAnsi="Times New Roman" w:cs="Times New Roman"/>
          <w:sz w:val="24"/>
          <w:szCs w:val="24"/>
        </w:rPr>
        <w:t>Flores y</w:t>
      </w:r>
      <w:r w:rsidR="007B60C8" w:rsidRPr="00C658AB">
        <w:rPr>
          <w:rFonts w:ascii="Times New Roman" w:hAnsi="Times New Roman" w:cs="Times New Roman"/>
          <w:sz w:val="24"/>
          <w:szCs w:val="24"/>
        </w:rPr>
        <w:t xml:space="preserve"> </w:t>
      </w:r>
      <w:r w:rsidR="00260DDA" w:rsidRPr="00C658AB">
        <w:rPr>
          <w:rFonts w:ascii="Times New Roman" w:hAnsi="Times New Roman" w:cs="Times New Roman"/>
          <w:sz w:val="24"/>
          <w:szCs w:val="24"/>
        </w:rPr>
        <w:t xml:space="preserve">Díaz- </w:t>
      </w:r>
      <w:proofErr w:type="spellStart"/>
      <w:r w:rsidR="00260DDA" w:rsidRPr="00C658AB">
        <w:rPr>
          <w:rFonts w:ascii="Times New Roman" w:hAnsi="Times New Roman" w:cs="Times New Roman"/>
          <w:sz w:val="24"/>
          <w:szCs w:val="24"/>
        </w:rPr>
        <w:t>Loving</w:t>
      </w:r>
      <w:proofErr w:type="spellEnd"/>
      <w:r w:rsidR="00260DDA" w:rsidRPr="00C658AB">
        <w:rPr>
          <w:rFonts w:ascii="Times New Roman" w:hAnsi="Times New Roman" w:cs="Times New Roman"/>
          <w:sz w:val="24"/>
          <w:szCs w:val="24"/>
        </w:rPr>
        <w:t xml:space="preserve">, </w:t>
      </w:r>
      <w:r w:rsidR="006B5E51" w:rsidRPr="00C658AB">
        <w:rPr>
          <w:rFonts w:ascii="Times New Roman" w:hAnsi="Times New Roman" w:cs="Times New Roman"/>
          <w:sz w:val="24"/>
          <w:szCs w:val="24"/>
        </w:rPr>
        <w:t>(</w:t>
      </w:r>
      <w:r w:rsidR="00260DDA" w:rsidRPr="00C658AB">
        <w:rPr>
          <w:rFonts w:ascii="Times New Roman" w:hAnsi="Times New Roman" w:cs="Times New Roman"/>
          <w:sz w:val="24"/>
          <w:szCs w:val="24"/>
        </w:rPr>
        <w:t>2004).</w:t>
      </w:r>
      <w:r w:rsidR="0045272E" w:rsidRPr="00C658AB">
        <w:rPr>
          <w:rFonts w:ascii="Times New Roman" w:hAnsi="Times New Roman" w:cs="Times New Roman"/>
          <w:sz w:val="24"/>
          <w:szCs w:val="24"/>
        </w:rPr>
        <w:t xml:space="preserve"> </w:t>
      </w:r>
    </w:p>
    <w:p w14:paraId="3B35E3D8" w14:textId="77777777" w:rsidR="00B26BF0" w:rsidRPr="00C658AB" w:rsidRDefault="00B26BF0" w:rsidP="000F7AD3">
      <w:pPr>
        <w:tabs>
          <w:tab w:val="left" w:pos="4536"/>
        </w:tabs>
        <w:autoSpaceDE w:val="0"/>
        <w:autoSpaceDN w:val="0"/>
        <w:adjustRightInd w:val="0"/>
        <w:spacing w:after="0" w:line="360" w:lineRule="auto"/>
        <w:jc w:val="both"/>
        <w:rPr>
          <w:rFonts w:ascii="Times New Roman" w:hAnsi="Times New Roman" w:cs="Times New Roman"/>
          <w:sz w:val="24"/>
          <w:szCs w:val="24"/>
        </w:rPr>
      </w:pPr>
      <w:r w:rsidRPr="00C658AB">
        <w:rPr>
          <w:rFonts w:ascii="Times New Roman" w:hAnsi="Times New Roman" w:cs="Times New Roman"/>
          <w:sz w:val="24"/>
          <w:szCs w:val="24"/>
        </w:rPr>
        <w:t xml:space="preserve"> </w:t>
      </w:r>
      <w:r w:rsidR="0026455A" w:rsidRPr="00C658AB">
        <w:rPr>
          <w:rFonts w:ascii="Times New Roman" w:hAnsi="Times New Roman" w:cs="Times New Roman"/>
          <w:sz w:val="24"/>
          <w:szCs w:val="24"/>
        </w:rPr>
        <w:t>Por su</w:t>
      </w:r>
      <w:r w:rsidRPr="00C658AB">
        <w:rPr>
          <w:rFonts w:ascii="Times New Roman" w:hAnsi="Times New Roman" w:cs="Times New Roman"/>
          <w:sz w:val="24"/>
          <w:szCs w:val="24"/>
        </w:rPr>
        <w:t xml:space="preserve"> parte García (2010), llevo a cabo una investigación sobe la asertividad y las habilidades sociales en el estudiante universitario, la muestra estuvo compuesta por 195 alumnos de Educación Social de la Universidad de Huelva de México, utilizando la escala de Habilidades Sociales de </w:t>
      </w:r>
      <w:proofErr w:type="spellStart"/>
      <w:r w:rsidRPr="00C658AB">
        <w:rPr>
          <w:rFonts w:ascii="Times New Roman" w:hAnsi="Times New Roman" w:cs="Times New Roman"/>
          <w:sz w:val="24"/>
          <w:szCs w:val="24"/>
        </w:rPr>
        <w:t>Gismero</w:t>
      </w:r>
      <w:proofErr w:type="spellEnd"/>
      <w:r w:rsidRPr="00C658AB">
        <w:rPr>
          <w:rFonts w:ascii="Times New Roman" w:hAnsi="Times New Roman" w:cs="Times New Roman"/>
          <w:sz w:val="24"/>
          <w:szCs w:val="24"/>
        </w:rPr>
        <w:t>, (</w:t>
      </w:r>
      <w:r w:rsidR="00FD0716" w:rsidRPr="00C658AB">
        <w:rPr>
          <w:rFonts w:ascii="Times New Roman" w:hAnsi="Times New Roman" w:cs="Times New Roman"/>
          <w:sz w:val="24"/>
          <w:szCs w:val="24"/>
        </w:rPr>
        <w:t xml:space="preserve">2000). </w:t>
      </w:r>
      <w:r w:rsidRPr="00C658AB">
        <w:rPr>
          <w:rFonts w:ascii="Times New Roman" w:hAnsi="Times New Roman" w:cs="Times New Roman"/>
          <w:sz w:val="24"/>
          <w:szCs w:val="24"/>
        </w:rPr>
        <w:t xml:space="preserve">Con referente a la variable de género, es necesario señalar que la mayoría de la muestra son mujeres (86,20%), sabiendo que este factor puede ser una limitación de este trabajo. Con este estudio se demostró que las y los alumnos que han recibido una correcta formación en habilidades sociales, asimismo mejoran su conducta interpersonal en aceptación social entre sus compañeros/as, asertividad, repertorio de habilidades sociales, auto concepto y autoestima. Con base a esta investigación, podemos decir </w:t>
      </w:r>
      <w:r w:rsidR="00CA1FED" w:rsidRPr="00C658AB">
        <w:rPr>
          <w:rFonts w:ascii="Times New Roman" w:hAnsi="Times New Roman" w:cs="Times New Roman"/>
          <w:sz w:val="24"/>
          <w:szCs w:val="24"/>
        </w:rPr>
        <w:t>que la</w:t>
      </w:r>
      <w:r w:rsidRPr="00C658AB">
        <w:rPr>
          <w:rFonts w:ascii="Times New Roman" w:hAnsi="Times New Roman" w:cs="Times New Roman"/>
          <w:sz w:val="24"/>
          <w:szCs w:val="24"/>
        </w:rPr>
        <w:t xml:space="preserve"> comunicación asertiva confiere en la vida del sujeto diversos beneficios que se trasladan en el bienestar personal, y por ende se van a reflejar en las dinámicas interpersonales dentro de los diversos contextos en que se interrelacione.</w:t>
      </w:r>
    </w:p>
    <w:p w14:paraId="1D72AC9D" w14:textId="77777777" w:rsidR="00C13BB0" w:rsidRPr="00C658AB" w:rsidRDefault="00C13BB0" w:rsidP="00C658AB">
      <w:pPr>
        <w:autoSpaceDE w:val="0"/>
        <w:autoSpaceDN w:val="0"/>
        <w:adjustRightInd w:val="0"/>
        <w:spacing w:after="0" w:line="360" w:lineRule="auto"/>
        <w:jc w:val="both"/>
        <w:rPr>
          <w:rFonts w:ascii="Times New Roman" w:hAnsi="Times New Roman" w:cs="Times New Roman"/>
          <w:sz w:val="24"/>
          <w:szCs w:val="24"/>
        </w:rPr>
      </w:pPr>
    </w:p>
    <w:p w14:paraId="5354C007" w14:textId="77777777" w:rsidR="00C13BB0" w:rsidRPr="00C658AB" w:rsidRDefault="00C13BB0" w:rsidP="00C658AB">
      <w:pPr>
        <w:pStyle w:val="Default"/>
        <w:spacing w:line="360" w:lineRule="auto"/>
        <w:jc w:val="both"/>
      </w:pPr>
    </w:p>
    <w:p w14:paraId="7557A0D6" w14:textId="77777777" w:rsidR="004B7678" w:rsidRPr="00C658AB" w:rsidRDefault="004B7678" w:rsidP="00C658AB">
      <w:pPr>
        <w:spacing w:after="0" w:line="360" w:lineRule="auto"/>
        <w:jc w:val="both"/>
        <w:rPr>
          <w:rFonts w:ascii="Times New Roman" w:hAnsi="Times New Roman" w:cs="Times New Roman"/>
          <w:sz w:val="24"/>
          <w:szCs w:val="24"/>
        </w:rPr>
      </w:pPr>
      <w:r w:rsidRPr="00C658AB">
        <w:rPr>
          <w:rFonts w:ascii="Times New Roman" w:hAnsi="Times New Roman" w:cs="Times New Roman"/>
          <w:sz w:val="24"/>
          <w:szCs w:val="24"/>
        </w:rPr>
        <w:lastRenderedPageBreak/>
        <w:t xml:space="preserve">Del mismo modo en una investigación llevada a cabo por </w:t>
      </w:r>
      <w:proofErr w:type="spellStart"/>
      <w:r w:rsidRPr="00C658AB">
        <w:rPr>
          <w:rFonts w:ascii="Times New Roman" w:hAnsi="Times New Roman" w:cs="Times New Roman"/>
          <w:sz w:val="24"/>
          <w:szCs w:val="24"/>
        </w:rPr>
        <w:t>Ortíz</w:t>
      </w:r>
      <w:proofErr w:type="spellEnd"/>
      <w:r w:rsidRPr="00C658AB">
        <w:rPr>
          <w:rFonts w:ascii="Times New Roman" w:hAnsi="Times New Roman" w:cs="Times New Roman"/>
          <w:sz w:val="24"/>
          <w:szCs w:val="24"/>
        </w:rPr>
        <w:t xml:space="preserve"> (2006) en alumnos universitarios en México y España, se encontraron resultados donde señalan diferencias significativas de cada país en el factor de No Asertividad, cabe destacar que los estudiantes mexicanos obtuvieron puntuaciones más altas, no obstante  en el factor de Asertividad alcanzaron la media más alta los mexicanos, por ende la mayor parte de la población estudiada son asertivos, sin embargo en algunas circunstancias pueden ser poco hábiles para poder transmitir sus emociones, deseos, opiniones y derechos, utilizando en estos casos la asertividad indirecta pa</w:t>
      </w:r>
      <w:r w:rsidR="00B44392" w:rsidRPr="00C658AB">
        <w:rPr>
          <w:rFonts w:ascii="Times New Roman" w:hAnsi="Times New Roman" w:cs="Times New Roman"/>
          <w:sz w:val="24"/>
          <w:szCs w:val="24"/>
        </w:rPr>
        <w:t>ra poder interrelacionarse.</w:t>
      </w:r>
    </w:p>
    <w:p w14:paraId="3DC218D8" w14:textId="77777777" w:rsidR="0026455A" w:rsidRPr="00C658AB" w:rsidRDefault="0026455A" w:rsidP="00C658AB">
      <w:pPr>
        <w:spacing w:after="0" w:line="360" w:lineRule="auto"/>
        <w:jc w:val="both"/>
        <w:rPr>
          <w:rFonts w:ascii="Times New Roman" w:hAnsi="Times New Roman" w:cs="Times New Roman"/>
          <w:sz w:val="24"/>
          <w:szCs w:val="24"/>
        </w:rPr>
      </w:pPr>
      <w:r w:rsidRPr="00C658AB">
        <w:rPr>
          <w:rFonts w:ascii="Times New Roman" w:hAnsi="Times New Roman" w:cs="Times New Roman"/>
          <w:sz w:val="24"/>
          <w:szCs w:val="24"/>
        </w:rPr>
        <w:t xml:space="preserve">Dentro de las fortalezas de este estudio se encuentra el que en esta carrera nunca se había estudiado la asertividad en los estudiantes, y que a partir de esta investigación se crea un antecedente con el propósito de implementar acciones desde la </w:t>
      </w:r>
      <w:proofErr w:type="spellStart"/>
      <w:r w:rsidRPr="00C658AB">
        <w:rPr>
          <w:rFonts w:ascii="Times New Roman" w:hAnsi="Times New Roman" w:cs="Times New Roman"/>
          <w:sz w:val="24"/>
          <w:szCs w:val="24"/>
        </w:rPr>
        <w:t>curricula</w:t>
      </w:r>
      <w:proofErr w:type="spellEnd"/>
      <w:r w:rsidRPr="00C658AB">
        <w:rPr>
          <w:rFonts w:ascii="Times New Roman" w:hAnsi="Times New Roman" w:cs="Times New Roman"/>
          <w:sz w:val="24"/>
          <w:szCs w:val="24"/>
        </w:rPr>
        <w:t xml:space="preserve"> de la carrera.</w:t>
      </w:r>
    </w:p>
    <w:p w14:paraId="5A3FEDE9" w14:textId="77777777" w:rsidR="0026455A" w:rsidRPr="00C658AB" w:rsidRDefault="0026455A" w:rsidP="00C658AB">
      <w:pPr>
        <w:spacing w:after="0" w:line="360" w:lineRule="auto"/>
        <w:jc w:val="both"/>
        <w:rPr>
          <w:rFonts w:ascii="Times New Roman" w:hAnsi="Times New Roman" w:cs="Times New Roman"/>
          <w:sz w:val="24"/>
          <w:szCs w:val="24"/>
        </w:rPr>
      </w:pPr>
      <w:r w:rsidRPr="00C658AB">
        <w:rPr>
          <w:rFonts w:ascii="Times New Roman" w:hAnsi="Times New Roman" w:cs="Times New Roman"/>
          <w:sz w:val="24"/>
          <w:szCs w:val="24"/>
        </w:rPr>
        <w:t>Dentro de las debilidades de, es que la muestra no fue representativa, además de que se sugiere para próximos estudios correlacionar la asertividad con otras variables como son la relación médico-paciente, la asertividad y rendimiento académico entre otras.</w:t>
      </w:r>
    </w:p>
    <w:p w14:paraId="6196DC82" w14:textId="77777777" w:rsidR="0046351D" w:rsidRPr="00C658AB" w:rsidRDefault="0046351D" w:rsidP="00C658AB">
      <w:pPr>
        <w:pStyle w:val="Default"/>
        <w:spacing w:line="360" w:lineRule="auto"/>
        <w:jc w:val="both"/>
        <w:rPr>
          <w:color w:val="auto"/>
        </w:rPr>
      </w:pPr>
    </w:p>
    <w:p w14:paraId="73965166" w14:textId="77777777" w:rsidR="0046351D" w:rsidRPr="00C658AB" w:rsidRDefault="0046351D" w:rsidP="00C658AB">
      <w:pPr>
        <w:pStyle w:val="Default"/>
        <w:spacing w:line="360" w:lineRule="auto"/>
        <w:jc w:val="center"/>
        <w:rPr>
          <w:b/>
          <w:color w:val="auto"/>
          <w:sz w:val="32"/>
          <w:szCs w:val="32"/>
        </w:rPr>
      </w:pPr>
      <w:r w:rsidRPr="00C658AB">
        <w:rPr>
          <w:b/>
          <w:color w:val="auto"/>
          <w:sz w:val="32"/>
          <w:szCs w:val="32"/>
        </w:rPr>
        <w:t>Conclusiones</w:t>
      </w:r>
    </w:p>
    <w:p w14:paraId="68BD9EA7" w14:textId="77777777" w:rsidR="00C420DA" w:rsidRPr="00C658AB" w:rsidRDefault="007F71FB" w:rsidP="00C658AB">
      <w:pPr>
        <w:pStyle w:val="Default"/>
        <w:spacing w:line="360" w:lineRule="auto"/>
        <w:jc w:val="both"/>
      </w:pPr>
      <w:r w:rsidRPr="00C658AB">
        <w:rPr>
          <w:color w:val="auto"/>
        </w:rPr>
        <w:t xml:space="preserve">A partir de estos resultados identificados </w:t>
      </w:r>
      <w:r w:rsidR="0026455A" w:rsidRPr="00C658AB">
        <w:rPr>
          <w:color w:val="auto"/>
        </w:rPr>
        <w:t xml:space="preserve">se deduce lo siguiente: </w:t>
      </w:r>
      <w:r w:rsidR="0046351D" w:rsidRPr="00C658AB">
        <w:rPr>
          <w:color w:val="auto"/>
        </w:rPr>
        <w:t xml:space="preserve"> destacar </w:t>
      </w:r>
      <w:r w:rsidRPr="00C658AB">
        <w:rPr>
          <w:color w:val="auto"/>
        </w:rPr>
        <w:t xml:space="preserve">la importancia de la asertividad en los jóvenes universitarios </w:t>
      </w:r>
      <w:r w:rsidR="0026455A" w:rsidRPr="00C658AB">
        <w:rPr>
          <w:color w:val="auto"/>
        </w:rPr>
        <w:t>lo que implica</w:t>
      </w:r>
      <w:r w:rsidRPr="00C658AB">
        <w:rPr>
          <w:color w:val="auto"/>
        </w:rPr>
        <w:t xml:space="preserve"> implementar actividades académicas que fortalezcan está habilidad social </w:t>
      </w:r>
      <w:r w:rsidR="0026455A" w:rsidRPr="00C658AB">
        <w:rPr>
          <w:color w:val="auto"/>
        </w:rPr>
        <w:t xml:space="preserve">ya sea </w:t>
      </w:r>
      <w:r w:rsidRPr="00C658AB">
        <w:rPr>
          <w:color w:val="auto"/>
        </w:rPr>
        <w:t xml:space="preserve">en las experiencias educativas </w:t>
      </w:r>
      <w:r w:rsidR="0026455A" w:rsidRPr="00C658AB">
        <w:rPr>
          <w:color w:val="auto"/>
        </w:rPr>
        <w:t xml:space="preserve">o en las actividades extras como talleres obligatorias, </w:t>
      </w:r>
      <w:r w:rsidRPr="00C658AB">
        <w:rPr>
          <w:color w:val="auto"/>
        </w:rPr>
        <w:t xml:space="preserve">y que preparen a los futuros egresados con mayores competencias en un mercado tan competitivo, como en que actualmente vivimos.  Tal y como lo señala en su investigación </w:t>
      </w:r>
      <w:r w:rsidR="0045272E" w:rsidRPr="00C658AB">
        <w:t xml:space="preserve">Velázquez, Montgomery, Montero, et al. (2008), hallaron </w:t>
      </w:r>
      <w:r w:rsidR="00402200" w:rsidRPr="00C658AB">
        <w:t>que,</w:t>
      </w:r>
      <w:r w:rsidR="0045272E" w:rsidRPr="00C658AB">
        <w:t xml:space="preserve"> en el campo profesional, los alumnos graduados deben enfrentar una serie de demandas sociales y académicas que el medio contiguo les requiere, excediendo la capacidad de las personas para estar a la altura de los eventos. En este sentido, </w:t>
      </w:r>
      <w:r w:rsidR="0046351D" w:rsidRPr="00C658AB">
        <w:t>y a</w:t>
      </w:r>
      <w:r w:rsidR="00C420DA" w:rsidRPr="00C658AB">
        <w:t xml:space="preserve"> partir de los resultados anterior</w:t>
      </w:r>
      <w:r w:rsidRPr="00C658AB">
        <w:t>es se presentan las siguientes recomendaciones</w:t>
      </w:r>
      <w:r w:rsidR="0046351D" w:rsidRPr="00C658AB">
        <w:t xml:space="preserve"> para el programa de estudio:</w:t>
      </w:r>
      <w:r w:rsidR="00C420DA" w:rsidRPr="00C658AB">
        <w:t xml:space="preserve"> </w:t>
      </w:r>
    </w:p>
    <w:p w14:paraId="4D7C5C63" w14:textId="77777777" w:rsidR="007F71FB" w:rsidRPr="00C658AB" w:rsidRDefault="007F71FB" w:rsidP="00C658AB">
      <w:pPr>
        <w:pStyle w:val="Default"/>
        <w:spacing w:line="360" w:lineRule="auto"/>
        <w:jc w:val="both"/>
      </w:pPr>
    </w:p>
    <w:p w14:paraId="36F11523" w14:textId="77777777" w:rsidR="00C420DA" w:rsidRPr="00C658AB" w:rsidRDefault="007F71FB" w:rsidP="00C658AB">
      <w:pPr>
        <w:pStyle w:val="Default"/>
        <w:spacing w:line="360" w:lineRule="auto"/>
        <w:jc w:val="both"/>
      </w:pPr>
      <w:r w:rsidRPr="00C658AB">
        <w:t>1</w:t>
      </w:r>
      <w:r w:rsidR="00C420DA" w:rsidRPr="00C658AB">
        <w:t xml:space="preserve">) Incluir en el </w:t>
      </w:r>
      <w:r w:rsidRPr="00C658AB">
        <w:t xml:space="preserve">mapa </w:t>
      </w:r>
      <w:r w:rsidR="00402200" w:rsidRPr="00C658AB">
        <w:t>curricular de</w:t>
      </w:r>
      <w:r w:rsidR="00C420DA" w:rsidRPr="00C658AB">
        <w:t xml:space="preserve"> la licenciatura en </w:t>
      </w:r>
      <w:r w:rsidRPr="00C658AB">
        <w:t>Quiropráctica</w:t>
      </w:r>
      <w:r w:rsidR="00C420DA" w:rsidRPr="00C658AB">
        <w:t>, dentro de</w:t>
      </w:r>
      <w:r w:rsidRPr="00C658AB">
        <w:t xml:space="preserve"> las asignaturas de Comunicación Asertiva</w:t>
      </w:r>
      <w:r w:rsidR="00C420DA" w:rsidRPr="00C658AB">
        <w:t xml:space="preserve">, </w:t>
      </w:r>
      <w:r w:rsidRPr="00C658AB">
        <w:t xml:space="preserve">o en su defecto actividades o </w:t>
      </w:r>
      <w:r w:rsidR="00402200" w:rsidRPr="00C658AB">
        <w:t>ejercicios que</w:t>
      </w:r>
      <w:r w:rsidR="00C420DA" w:rsidRPr="00C658AB">
        <w:t xml:space="preserve"> </w:t>
      </w:r>
      <w:r w:rsidRPr="00C658AB">
        <w:t>favorezcan</w:t>
      </w:r>
      <w:r w:rsidR="00C420DA" w:rsidRPr="00C658AB">
        <w:t xml:space="preserve"> al desarrollo de esta habilidad </w:t>
      </w:r>
      <w:r w:rsidRPr="00C658AB">
        <w:t>social</w:t>
      </w:r>
      <w:r w:rsidR="00C420DA" w:rsidRPr="00C658AB">
        <w:t xml:space="preserve">. Además, </w:t>
      </w:r>
      <w:r w:rsidRPr="00C658AB">
        <w:t>se recomiendan</w:t>
      </w:r>
      <w:r w:rsidR="00C420DA" w:rsidRPr="00C658AB">
        <w:t xml:space="preserve"> cursos y talleres extracurriculares sobre el desarrol</w:t>
      </w:r>
      <w:r w:rsidRPr="00C658AB">
        <w:t>lo de las habilidades sociales en general.</w:t>
      </w:r>
    </w:p>
    <w:p w14:paraId="59C4AB04" w14:textId="77777777" w:rsidR="00C420DA" w:rsidRPr="00C658AB" w:rsidRDefault="00C420DA" w:rsidP="00C658AB">
      <w:pPr>
        <w:pStyle w:val="Default"/>
        <w:spacing w:line="360" w:lineRule="auto"/>
        <w:jc w:val="both"/>
      </w:pPr>
    </w:p>
    <w:p w14:paraId="68E1A758" w14:textId="77777777" w:rsidR="00C420DA" w:rsidRPr="00C658AB" w:rsidRDefault="007F71FB" w:rsidP="00C658AB">
      <w:pPr>
        <w:pStyle w:val="Default"/>
        <w:spacing w:line="360" w:lineRule="auto"/>
        <w:jc w:val="both"/>
      </w:pPr>
      <w:r w:rsidRPr="00C658AB">
        <w:t>2</w:t>
      </w:r>
      <w:r w:rsidR="00C420DA" w:rsidRPr="00C658AB">
        <w:t xml:space="preserve">) </w:t>
      </w:r>
      <w:r w:rsidRPr="00C658AB">
        <w:t>Ofrecer cursos a los catedráticos y funcionarios</w:t>
      </w:r>
      <w:r w:rsidR="00C420DA" w:rsidRPr="00C658AB">
        <w:t xml:space="preserve"> sobre </w:t>
      </w:r>
      <w:r w:rsidRPr="00C658AB">
        <w:t xml:space="preserve">las </w:t>
      </w:r>
      <w:r w:rsidR="00C420DA" w:rsidRPr="00C658AB">
        <w:t xml:space="preserve">habilidades sociales </w:t>
      </w:r>
      <w:r w:rsidRPr="00C658AB">
        <w:t>con la finalidad</w:t>
      </w:r>
      <w:r w:rsidR="00C420DA" w:rsidRPr="00C658AB">
        <w:t xml:space="preserve"> que los formadores </w:t>
      </w:r>
      <w:r w:rsidRPr="00C658AB">
        <w:t>apoyen</w:t>
      </w:r>
      <w:r w:rsidR="00C420DA" w:rsidRPr="00C658AB">
        <w:t xml:space="preserve"> al desarrollo de la habilidad de comunicación asertiv</w:t>
      </w:r>
      <w:r w:rsidRPr="00C658AB">
        <w:t>a a través de su propio quehacer docente</w:t>
      </w:r>
      <w:r w:rsidR="00C420DA" w:rsidRPr="00C658AB">
        <w:t xml:space="preserve">, </w:t>
      </w:r>
      <w:r w:rsidRPr="00C658AB">
        <w:t xml:space="preserve">de esta manera, si </w:t>
      </w:r>
      <w:r w:rsidR="00402200" w:rsidRPr="00C658AB">
        <w:t>el personal docente es asertivo</w:t>
      </w:r>
      <w:r w:rsidRPr="00C658AB">
        <w:t>, influirá e inducirá a través de</w:t>
      </w:r>
      <w:r w:rsidR="00256A82" w:rsidRPr="00C658AB">
        <w:t xml:space="preserve"> actividades o ejercicios prácticos para que el estudiante comprenda la trascendencia</w:t>
      </w:r>
      <w:r w:rsidR="00C420DA" w:rsidRPr="00C658AB">
        <w:t xml:space="preserve"> que tiene para su desempeño persona</w:t>
      </w:r>
      <w:r w:rsidR="00256A82" w:rsidRPr="00C658AB">
        <w:t>l</w:t>
      </w:r>
      <w:r w:rsidR="00C420DA" w:rsidRPr="00C658AB">
        <w:t xml:space="preserve"> y laboral la </w:t>
      </w:r>
      <w:r w:rsidR="00256A82" w:rsidRPr="00C658AB">
        <w:t>comunicación asertiva.</w:t>
      </w:r>
    </w:p>
    <w:p w14:paraId="3FC5519E" w14:textId="77777777" w:rsidR="00256A82" w:rsidRPr="00C658AB" w:rsidRDefault="00256A82" w:rsidP="00C658AB">
      <w:pPr>
        <w:spacing w:after="0" w:line="360" w:lineRule="auto"/>
        <w:jc w:val="both"/>
        <w:rPr>
          <w:rFonts w:ascii="Times New Roman" w:hAnsi="Times New Roman" w:cs="Times New Roman"/>
          <w:sz w:val="24"/>
          <w:szCs w:val="24"/>
        </w:rPr>
      </w:pPr>
    </w:p>
    <w:p w14:paraId="0FD8E927" w14:textId="77777777" w:rsidR="005349D1" w:rsidRPr="00C658AB" w:rsidRDefault="005349D1" w:rsidP="00C658AB">
      <w:pPr>
        <w:spacing w:after="0" w:line="360" w:lineRule="auto"/>
        <w:ind w:left="709" w:hanging="709"/>
        <w:jc w:val="both"/>
        <w:rPr>
          <w:rFonts w:ascii="Calibri" w:eastAsia="Times New Roman" w:hAnsi="Calibri" w:cs="Calibri"/>
          <w:b/>
          <w:color w:val="000000"/>
          <w:sz w:val="28"/>
          <w:szCs w:val="28"/>
          <w:lang w:val="es-ES_tradnl" w:eastAsia="es-MX"/>
        </w:rPr>
      </w:pPr>
      <w:r w:rsidRPr="00C658AB">
        <w:rPr>
          <w:rFonts w:ascii="Calibri" w:eastAsia="Times New Roman" w:hAnsi="Calibri" w:cs="Calibri"/>
          <w:b/>
          <w:color w:val="000000"/>
          <w:sz w:val="28"/>
          <w:szCs w:val="28"/>
          <w:lang w:val="es-ES_tradnl" w:eastAsia="es-MX"/>
        </w:rPr>
        <w:t>Referencias</w:t>
      </w:r>
    </w:p>
    <w:p w14:paraId="1D4B21F4" w14:textId="77777777" w:rsidR="00A36719" w:rsidRPr="00C658AB" w:rsidRDefault="00A36719" w:rsidP="00C658AB">
      <w:pPr>
        <w:spacing w:after="0" w:line="360" w:lineRule="auto"/>
        <w:ind w:left="709" w:hanging="709"/>
        <w:jc w:val="both"/>
        <w:rPr>
          <w:rFonts w:ascii="Times New Roman" w:hAnsi="Times New Roman" w:cs="Times New Roman"/>
          <w:sz w:val="24"/>
          <w:szCs w:val="24"/>
        </w:rPr>
      </w:pPr>
      <w:proofErr w:type="spellStart"/>
      <w:r w:rsidRPr="00C658AB">
        <w:rPr>
          <w:rFonts w:ascii="Times New Roman" w:hAnsi="Times New Roman" w:cs="Times New Roman"/>
          <w:sz w:val="24"/>
          <w:szCs w:val="24"/>
        </w:rPr>
        <w:t>Bishop</w:t>
      </w:r>
      <w:proofErr w:type="spellEnd"/>
      <w:r w:rsidRPr="00C658AB">
        <w:rPr>
          <w:rFonts w:ascii="Times New Roman" w:hAnsi="Times New Roman" w:cs="Times New Roman"/>
          <w:sz w:val="24"/>
          <w:szCs w:val="24"/>
        </w:rPr>
        <w:t xml:space="preserve">, S. (2000). Desarrolle su asertividad. Barcelona, </w:t>
      </w:r>
      <w:proofErr w:type="spellStart"/>
      <w:r w:rsidRPr="00C658AB">
        <w:rPr>
          <w:rFonts w:ascii="Times New Roman" w:hAnsi="Times New Roman" w:cs="Times New Roman"/>
          <w:sz w:val="24"/>
          <w:szCs w:val="24"/>
        </w:rPr>
        <w:t>España:Gedisa</w:t>
      </w:r>
      <w:proofErr w:type="spellEnd"/>
    </w:p>
    <w:p w14:paraId="63DBBCE3" w14:textId="77777777" w:rsidR="00042A1F" w:rsidRPr="00C658AB" w:rsidRDefault="00042A1F" w:rsidP="00C658AB">
      <w:pPr>
        <w:pStyle w:val="Bibliografa"/>
        <w:spacing w:after="0" w:line="360" w:lineRule="auto"/>
        <w:ind w:left="709" w:hanging="709"/>
        <w:jc w:val="both"/>
        <w:rPr>
          <w:rFonts w:ascii="Times New Roman" w:hAnsi="Times New Roman" w:cs="Times New Roman"/>
          <w:noProof/>
          <w:sz w:val="24"/>
          <w:szCs w:val="24"/>
        </w:rPr>
      </w:pPr>
      <w:r w:rsidRPr="00C658AB">
        <w:rPr>
          <w:rFonts w:ascii="Times New Roman" w:hAnsi="Times New Roman" w:cs="Times New Roman"/>
          <w:noProof/>
          <w:sz w:val="24"/>
          <w:szCs w:val="24"/>
        </w:rPr>
        <w:t xml:space="preserve">Braz, A., Cómodo, C., Del Prette, Z., Del Prette, A., y Fontaine, A. (2013). Habilidades sociales e intergeneracionalidad en las relaciones familiares. </w:t>
      </w:r>
      <w:r w:rsidRPr="00C658AB">
        <w:rPr>
          <w:rFonts w:ascii="Times New Roman" w:hAnsi="Times New Roman" w:cs="Times New Roman"/>
          <w:i/>
          <w:iCs/>
          <w:noProof/>
          <w:sz w:val="24"/>
          <w:szCs w:val="24"/>
        </w:rPr>
        <w:t>Apuntes de Psicología</w:t>
      </w:r>
      <w:r w:rsidRPr="00C658AB">
        <w:rPr>
          <w:rFonts w:ascii="Times New Roman" w:hAnsi="Times New Roman" w:cs="Times New Roman"/>
          <w:noProof/>
          <w:sz w:val="24"/>
          <w:szCs w:val="24"/>
        </w:rPr>
        <w:t xml:space="preserve"> , 77-88.</w:t>
      </w:r>
    </w:p>
    <w:p w14:paraId="56265B58" w14:textId="77777777" w:rsidR="005349D1" w:rsidRPr="00C658AB" w:rsidRDefault="0012777B" w:rsidP="00C658AB">
      <w:pPr>
        <w:spacing w:after="0" w:line="360" w:lineRule="auto"/>
        <w:ind w:left="709" w:hanging="709"/>
        <w:jc w:val="both"/>
        <w:rPr>
          <w:rFonts w:ascii="Times New Roman" w:eastAsia="Times New Roman" w:hAnsi="Times New Roman" w:cs="Times New Roman"/>
          <w:sz w:val="24"/>
          <w:szCs w:val="24"/>
          <w:lang w:eastAsia="es-MX"/>
        </w:rPr>
      </w:pPr>
      <w:r w:rsidRPr="00C658AB">
        <w:rPr>
          <w:rFonts w:ascii="Times New Roman" w:eastAsia="Times New Roman" w:hAnsi="Times New Roman" w:cs="Times New Roman"/>
          <w:sz w:val="24"/>
          <w:szCs w:val="24"/>
          <w:lang w:eastAsia="es-MX"/>
        </w:rPr>
        <w:t>Caballo, E</w:t>
      </w:r>
      <w:r w:rsidR="005349D1" w:rsidRPr="00C658AB">
        <w:rPr>
          <w:rFonts w:ascii="Times New Roman" w:eastAsia="Times New Roman" w:hAnsi="Times New Roman" w:cs="Times New Roman"/>
          <w:sz w:val="24"/>
          <w:szCs w:val="24"/>
          <w:lang w:eastAsia="es-MX"/>
        </w:rPr>
        <w:t>.</w:t>
      </w:r>
      <w:r w:rsidRPr="00C658AB">
        <w:rPr>
          <w:rFonts w:ascii="Times New Roman" w:eastAsia="Times New Roman" w:hAnsi="Times New Roman" w:cs="Times New Roman"/>
          <w:sz w:val="24"/>
          <w:szCs w:val="24"/>
          <w:lang w:eastAsia="es-MX"/>
        </w:rPr>
        <w:t xml:space="preserve"> Vicente</w:t>
      </w:r>
      <w:r w:rsidR="005349D1" w:rsidRPr="00C658AB">
        <w:rPr>
          <w:rFonts w:ascii="Times New Roman" w:eastAsia="Times New Roman" w:hAnsi="Times New Roman" w:cs="Times New Roman"/>
          <w:sz w:val="24"/>
          <w:szCs w:val="24"/>
          <w:lang w:eastAsia="es-MX"/>
        </w:rPr>
        <w:t xml:space="preserve"> (2005). Manual de Evaluación y entrenamiento de las habilidades Sociales. (6° Edición). Madrid: Siglo XXI.</w:t>
      </w:r>
    </w:p>
    <w:p w14:paraId="2A12DC95" w14:textId="77777777" w:rsidR="00933723" w:rsidRPr="00C658AB" w:rsidRDefault="00933723" w:rsidP="00C658AB">
      <w:pPr>
        <w:spacing w:after="0" w:line="360" w:lineRule="auto"/>
        <w:ind w:left="709" w:hanging="709"/>
        <w:jc w:val="both"/>
        <w:rPr>
          <w:rFonts w:ascii="Times New Roman" w:hAnsi="Times New Roman" w:cs="Times New Roman"/>
          <w:sz w:val="24"/>
          <w:szCs w:val="24"/>
        </w:rPr>
      </w:pPr>
      <w:r w:rsidRPr="00C658AB">
        <w:rPr>
          <w:rFonts w:ascii="Times New Roman" w:hAnsi="Times New Roman" w:cs="Times New Roman"/>
          <w:sz w:val="24"/>
          <w:szCs w:val="24"/>
        </w:rPr>
        <w:t>Flores, M., y Díaz-</w:t>
      </w:r>
      <w:proofErr w:type="spellStart"/>
      <w:r w:rsidRPr="00C658AB">
        <w:rPr>
          <w:rFonts w:ascii="Times New Roman" w:hAnsi="Times New Roman" w:cs="Times New Roman"/>
          <w:sz w:val="24"/>
          <w:szCs w:val="24"/>
        </w:rPr>
        <w:t>Loving</w:t>
      </w:r>
      <w:proofErr w:type="spellEnd"/>
      <w:r w:rsidRPr="00C658AB">
        <w:rPr>
          <w:rFonts w:ascii="Times New Roman" w:hAnsi="Times New Roman" w:cs="Times New Roman"/>
          <w:sz w:val="24"/>
          <w:szCs w:val="24"/>
        </w:rPr>
        <w:t xml:space="preserve"> R. (2002) Asertividad: Una Alternativa para un Óptimo Manejo de las Relaciones Interpersonales. México. Universidad Autónoma de Yucatán. Miguel Ángel </w:t>
      </w:r>
      <w:proofErr w:type="spellStart"/>
      <w:r w:rsidRPr="00C658AB">
        <w:rPr>
          <w:rFonts w:ascii="Times New Roman" w:hAnsi="Times New Roman" w:cs="Times New Roman"/>
          <w:sz w:val="24"/>
          <w:szCs w:val="24"/>
        </w:rPr>
        <w:t>Porrua</w:t>
      </w:r>
      <w:proofErr w:type="spellEnd"/>
    </w:p>
    <w:p w14:paraId="4BA5AB94" w14:textId="6BA7B876" w:rsidR="00262C6D" w:rsidRPr="00C658AB" w:rsidRDefault="00262C6D" w:rsidP="00C658AB">
      <w:pPr>
        <w:spacing w:after="0" w:line="360" w:lineRule="auto"/>
        <w:ind w:left="709" w:hanging="709"/>
        <w:jc w:val="both"/>
        <w:rPr>
          <w:rFonts w:ascii="Times New Roman" w:eastAsia="Times New Roman" w:hAnsi="Times New Roman" w:cs="Times New Roman"/>
          <w:sz w:val="24"/>
          <w:szCs w:val="24"/>
          <w:lang w:eastAsia="es-MX"/>
        </w:rPr>
      </w:pPr>
      <w:r w:rsidRPr="00C658AB">
        <w:rPr>
          <w:rFonts w:ascii="Times New Roman" w:eastAsia="Times New Roman" w:hAnsi="Times New Roman" w:cs="Times New Roman"/>
          <w:sz w:val="24"/>
          <w:szCs w:val="24"/>
          <w:lang w:eastAsia="es-MX"/>
        </w:rPr>
        <w:t>Flores M., y Díaz-</w:t>
      </w:r>
      <w:proofErr w:type="spellStart"/>
      <w:r w:rsidRPr="00C658AB">
        <w:rPr>
          <w:rFonts w:ascii="Times New Roman" w:eastAsia="Times New Roman" w:hAnsi="Times New Roman" w:cs="Times New Roman"/>
          <w:sz w:val="24"/>
          <w:szCs w:val="24"/>
          <w:lang w:eastAsia="es-MX"/>
        </w:rPr>
        <w:t>Loving</w:t>
      </w:r>
      <w:proofErr w:type="spellEnd"/>
      <w:r w:rsidRPr="00C658AB">
        <w:rPr>
          <w:rFonts w:ascii="Times New Roman" w:eastAsia="Times New Roman" w:hAnsi="Times New Roman" w:cs="Times New Roman"/>
          <w:sz w:val="24"/>
          <w:szCs w:val="24"/>
          <w:lang w:eastAsia="es-MX"/>
        </w:rPr>
        <w:t>, R. (2004). Escala Multidimensional de Asertividad EMA, Cuadernillo de aplicación. México. Editorial Manual Moderno.</w:t>
      </w:r>
    </w:p>
    <w:p w14:paraId="76841416" w14:textId="77777777" w:rsidR="004B7678" w:rsidRPr="00C658AB" w:rsidRDefault="004B7678" w:rsidP="00C658AB">
      <w:pPr>
        <w:spacing w:after="0" w:line="360" w:lineRule="auto"/>
        <w:ind w:left="709" w:hanging="709"/>
        <w:jc w:val="both"/>
        <w:rPr>
          <w:rFonts w:ascii="Times New Roman" w:eastAsia="Times New Roman" w:hAnsi="Times New Roman" w:cs="Times New Roman"/>
          <w:sz w:val="24"/>
          <w:szCs w:val="24"/>
          <w:lang w:eastAsia="es-MX"/>
        </w:rPr>
      </w:pPr>
      <w:r w:rsidRPr="00C658AB">
        <w:rPr>
          <w:rFonts w:ascii="Times New Roman" w:hAnsi="Times New Roman" w:cs="Times New Roman"/>
          <w:sz w:val="24"/>
          <w:szCs w:val="24"/>
        </w:rPr>
        <w:t>Flores M., y Díaz-</w:t>
      </w:r>
      <w:proofErr w:type="spellStart"/>
      <w:r w:rsidRPr="00C658AB">
        <w:rPr>
          <w:rFonts w:ascii="Times New Roman" w:hAnsi="Times New Roman" w:cs="Times New Roman"/>
          <w:sz w:val="24"/>
          <w:szCs w:val="24"/>
        </w:rPr>
        <w:t>Loving</w:t>
      </w:r>
      <w:proofErr w:type="spellEnd"/>
      <w:r w:rsidRPr="00C658AB">
        <w:rPr>
          <w:rFonts w:ascii="Times New Roman" w:hAnsi="Times New Roman" w:cs="Times New Roman"/>
          <w:sz w:val="24"/>
          <w:szCs w:val="24"/>
        </w:rPr>
        <w:t xml:space="preserve">, R. (2008) Una Visión </w:t>
      </w:r>
      <w:proofErr w:type="spellStart"/>
      <w:r w:rsidRPr="00C658AB">
        <w:rPr>
          <w:rFonts w:ascii="Times New Roman" w:hAnsi="Times New Roman" w:cs="Times New Roman"/>
          <w:sz w:val="24"/>
          <w:szCs w:val="24"/>
        </w:rPr>
        <w:t>Etnopsicológica</w:t>
      </w:r>
      <w:proofErr w:type="spellEnd"/>
      <w:r w:rsidRPr="00C658AB">
        <w:rPr>
          <w:rFonts w:ascii="Times New Roman" w:hAnsi="Times New Roman" w:cs="Times New Roman"/>
          <w:sz w:val="24"/>
          <w:szCs w:val="24"/>
        </w:rPr>
        <w:t xml:space="preserve"> de la asertividad en Díaz-</w:t>
      </w:r>
      <w:proofErr w:type="spellStart"/>
      <w:r w:rsidRPr="00C658AB">
        <w:rPr>
          <w:rFonts w:ascii="Times New Roman" w:hAnsi="Times New Roman" w:cs="Times New Roman"/>
          <w:sz w:val="24"/>
          <w:szCs w:val="24"/>
        </w:rPr>
        <w:t>Loving</w:t>
      </w:r>
      <w:proofErr w:type="spellEnd"/>
      <w:r w:rsidRPr="00C658AB">
        <w:rPr>
          <w:rFonts w:ascii="Times New Roman" w:hAnsi="Times New Roman" w:cs="Times New Roman"/>
          <w:sz w:val="24"/>
          <w:szCs w:val="24"/>
        </w:rPr>
        <w:t>, R (</w:t>
      </w:r>
      <w:proofErr w:type="spellStart"/>
      <w:r w:rsidRPr="00C658AB">
        <w:rPr>
          <w:rFonts w:ascii="Times New Roman" w:hAnsi="Times New Roman" w:cs="Times New Roman"/>
          <w:sz w:val="24"/>
          <w:szCs w:val="24"/>
        </w:rPr>
        <w:t>comp</w:t>
      </w:r>
      <w:proofErr w:type="spellEnd"/>
      <w:r w:rsidRPr="00C658AB">
        <w:rPr>
          <w:rFonts w:ascii="Times New Roman" w:hAnsi="Times New Roman" w:cs="Times New Roman"/>
          <w:sz w:val="24"/>
          <w:szCs w:val="24"/>
        </w:rPr>
        <w:t xml:space="preserve">) </w:t>
      </w:r>
      <w:proofErr w:type="spellStart"/>
      <w:r w:rsidRPr="00C658AB">
        <w:rPr>
          <w:rFonts w:ascii="Times New Roman" w:hAnsi="Times New Roman" w:cs="Times New Roman"/>
          <w:sz w:val="24"/>
          <w:szCs w:val="24"/>
        </w:rPr>
        <w:t>Etnopsicología</w:t>
      </w:r>
      <w:proofErr w:type="spellEnd"/>
      <w:r w:rsidRPr="00C658AB">
        <w:rPr>
          <w:rFonts w:ascii="Times New Roman" w:hAnsi="Times New Roman" w:cs="Times New Roman"/>
          <w:sz w:val="24"/>
          <w:szCs w:val="24"/>
        </w:rPr>
        <w:t xml:space="preserve"> Mexicana. Siguiendo la huella teórica y empírica de Díaz-Guerrero. Trillas. México.</w:t>
      </w:r>
    </w:p>
    <w:p w14:paraId="54F3E030" w14:textId="77777777" w:rsidR="009F3F56" w:rsidRPr="00C658AB" w:rsidRDefault="005B3846" w:rsidP="00C658AB">
      <w:pPr>
        <w:spacing w:after="0" w:line="360" w:lineRule="auto"/>
        <w:ind w:left="709" w:hanging="709"/>
        <w:jc w:val="both"/>
        <w:rPr>
          <w:rFonts w:ascii="Times New Roman" w:eastAsia="Times New Roman" w:hAnsi="Times New Roman" w:cs="Times New Roman"/>
          <w:sz w:val="24"/>
          <w:szCs w:val="24"/>
          <w:lang w:eastAsia="es-MX"/>
        </w:rPr>
      </w:pPr>
      <w:r w:rsidRPr="00C658AB">
        <w:rPr>
          <w:rFonts w:ascii="Times New Roman" w:hAnsi="Times New Roman" w:cs="Times New Roman"/>
          <w:sz w:val="24"/>
          <w:szCs w:val="24"/>
        </w:rPr>
        <w:t>García</w:t>
      </w:r>
      <w:r w:rsidR="009F3F56" w:rsidRPr="00C658AB">
        <w:rPr>
          <w:rFonts w:ascii="Times New Roman" w:hAnsi="Times New Roman" w:cs="Times New Roman"/>
          <w:sz w:val="24"/>
          <w:szCs w:val="24"/>
        </w:rPr>
        <w:t xml:space="preserve"> (2010). Estudio sobre la asertividad y las habilidades sociales e el alumno. Universidad De Huelva. México.</w:t>
      </w:r>
    </w:p>
    <w:p w14:paraId="4B6EEDDE" w14:textId="77777777" w:rsidR="0051698F" w:rsidRPr="00C658AB" w:rsidRDefault="0051698F" w:rsidP="00C658AB">
      <w:pPr>
        <w:spacing w:after="0" w:line="360" w:lineRule="auto"/>
        <w:ind w:left="709" w:hanging="709"/>
        <w:jc w:val="both"/>
        <w:rPr>
          <w:rFonts w:ascii="Times New Roman" w:eastAsia="Times New Roman" w:hAnsi="Times New Roman" w:cs="Times New Roman"/>
          <w:sz w:val="24"/>
          <w:szCs w:val="24"/>
          <w:lang w:eastAsia="es-MX"/>
        </w:rPr>
      </w:pPr>
      <w:r w:rsidRPr="00C658AB">
        <w:rPr>
          <w:rFonts w:ascii="Times New Roman" w:eastAsia="Times New Roman" w:hAnsi="Times New Roman" w:cs="Times New Roman"/>
          <w:sz w:val="24"/>
          <w:szCs w:val="24"/>
          <w:lang w:eastAsia="es-MX"/>
        </w:rPr>
        <w:t xml:space="preserve">Garaigordobil </w:t>
      </w:r>
      <w:proofErr w:type="spellStart"/>
      <w:r w:rsidRPr="00C658AB">
        <w:rPr>
          <w:rFonts w:ascii="Times New Roman" w:eastAsia="Times New Roman" w:hAnsi="Times New Roman" w:cs="Times New Roman"/>
          <w:sz w:val="24"/>
          <w:szCs w:val="24"/>
          <w:lang w:eastAsia="es-MX"/>
        </w:rPr>
        <w:t>Landazabal</w:t>
      </w:r>
      <w:proofErr w:type="spellEnd"/>
      <w:r w:rsidRPr="00C658AB">
        <w:rPr>
          <w:rFonts w:ascii="Times New Roman" w:eastAsia="Times New Roman" w:hAnsi="Times New Roman" w:cs="Times New Roman"/>
          <w:sz w:val="24"/>
          <w:szCs w:val="24"/>
          <w:lang w:eastAsia="es-MX"/>
        </w:rPr>
        <w:t>, M. (2008). Intervención psicológica con adolescentes: un programa para el desarrollo de la personalidad y la educación en derechos humanos. Madrid: Pirámide.</w:t>
      </w:r>
    </w:p>
    <w:p w14:paraId="4853C654" w14:textId="77777777" w:rsidR="008D4439" w:rsidRPr="00C658AB" w:rsidRDefault="008D4439" w:rsidP="00C658AB">
      <w:pPr>
        <w:spacing w:after="0" w:line="360" w:lineRule="auto"/>
        <w:ind w:left="709" w:hanging="709"/>
        <w:jc w:val="both"/>
        <w:rPr>
          <w:rFonts w:ascii="Times New Roman" w:hAnsi="Times New Roman" w:cs="Times New Roman"/>
          <w:sz w:val="24"/>
          <w:szCs w:val="24"/>
        </w:rPr>
      </w:pPr>
      <w:r w:rsidRPr="00C658AB">
        <w:rPr>
          <w:rFonts w:ascii="Times New Roman" w:hAnsi="Times New Roman" w:cs="Times New Roman"/>
          <w:sz w:val="24"/>
          <w:szCs w:val="24"/>
        </w:rPr>
        <w:t>Gil F. y León J. (1998) Habilidades Sociales, Teoría, Investigación e Interacción. Madrid, Ed. Síntesis.</w:t>
      </w:r>
    </w:p>
    <w:p w14:paraId="16A79DD6" w14:textId="77777777" w:rsidR="00227AED" w:rsidRPr="00C658AB" w:rsidRDefault="00227AED" w:rsidP="00C658AB">
      <w:pPr>
        <w:spacing w:after="0" w:line="360" w:lineRule="auto"/>
        <w:ind w:left="709" w:hanging="709"/>
        <w:jc w:val="both"/>
        <w:rPr>
          <w:rFonts w:ascii="Times New Roman" w:hAnsi="Times New Roman" w:cs="Times New Roman"/>
          <w:sz w:val="24"/>
          <w:szCs w:val="24"/>
        </w:rPr>
      </w:pPr>
      <w:proofErr w:type="spellStart"/>
      <w:r w:rsidRPr="00C658AB">
        <w:rPr>
          <w:rFonts w:ascii="Times New Roman" w:hAnsi="Times New Roman" w:cs="Times New Roman"/>
          <w:sz w:val="24"/>
          <w:szCs w:val="24"/>
        </w:rPr>
        <w:t>Gismero</w:t>
      </w:r>
      <w:proofErr w:type="spellEnd"/>
      <w:r w:rsidRPr="00C658AB">
        <w:rPr>
          <w:rFonts w:ascii="Times New Roman" w:hAnsi="Times New Roman" w:cs="Times New Roman"/>
          <w:sz w:val="24"/>
          <w:szCs w:val="24"/>
        </w:rPr>
        <w:t xml:space="preserve"> E. (2000). EHS: Escala de Habilidades Sociales. Madrid: TEA</w:t>
      </w:r>
    </w:p>
    <w:p w14:paraId="4E5BA683" w14:textId="77777777" w:rsidR="005B3846" w:rsidRPr="00C658AB" w:rsidRDefault="005B3846" w:rsidP="00C658AB">
      <w:pPr>
        <w:pStyle w:val="Bibliografa"/>
        <w:spacing w:after="0" w:line="360" w:lineRule="auto"/>
        <w:ind w:left="709" w:hanging="709"/>
        <w:jc w:val="both"/>
        <w:rPr>
          <w:rFonts w:ascii="Times New Roman" w:hAnsi="Times New Roman" w:cs="Times New Roman"/>
          <w:noProof/>
          <w:sz w:val="24"/>
          <w:szCs w:val="24"/>
        </w:rPr>
      </w:pPr>
      <w:r w:rsidRPr="00C658AB">
        <w:rPr>
          <w:rFonts w:ascii="Times New Roman" w:hAnsi="Times New Roman" w:cs="Times New Roman"/>
          <w:noProof/>
          <w:sz w:val="24"/>
          <w:szCs w:val="24"/>
        </w:rPr>
        <w:lastRenderedPageBreak/>
        <w:t xml:space="preserve">Lacunza, A. B., y Contini, N. (2011). Las habilidades sociales en niños y adolescentes. Su importancia en la prevención de trastornos psicopatológicos. </w:t>
      </w:r>
      <w:r w:rsidRPr="00C658AB">
        <w:rPr>
          <w:rFonts w:ascii="Times New Roman" w:hAnsi="Times New Roman" w:cs="Times New Roman"/>
          <w:i/>
          <w:iCs/>
          <w:noProof/>
          <w:sz w:val="24"/>
          <w:szCs w:val="24"/>
        </w:rPr>
        <w:t>Fundamentos en Humanidades</w:t>
      </w:r>
      <w:r w:rsidRPr="00C658AB">
        <w:rPr>
          <w:rFonts w:ascii="Times New Roman" w:hAnsi="Times New Roman" w:cs="Times New Roman"/>
          <w:noProof/>
          <w:sz w:val="24"/>
          <w:szCs w:val="24"/>
        </w:rPr>
        <w:t xml:space="preserve"> , 159-182.</w:t>
      </w:r>
    </w:p>
    <w:p w14:paraId="50BDDD7F" w14:textId="77777777" w:rsidR="00DC7087" w:rsidRPr="00C658AB" w:rsidRDefault="00DC7087" w:rsidP="00C658AB">
      <w:pPr>
        <w:pStyle w:val="Bibliografa"/>
        <w:spacing w:after="0" w:line="360" w:lineRule="auto"/>
        <w:ind w:left="709" w:hanging="709"/>
        <w:jc w:val="both"/>
        <w:rPr>
          <w:rFonts w:ascii="Times New Roman" w:hAnsi="Times New Roman" w:cs="Times New Roman"/>
          <w:noProof/>
          <w:sz w:val="24"/>
          <w:szCs w:val="24"/>
        </w:rPr>
      </w:pPr>
      <w:r w:rsidRPr="00C658AB">
        <w:rPr>
          <w:rFonts w:ascii="Times New Roman" w:hAnsi="Times New Roman" w:cs="Times New Roman"/>
          <w:noProof/>
          <w:sz w:val="24"/>
          <w:szCs w:val="24"/>
        </w:rPr>
        <w:t xml:space="preserve">Morales, M., Benítez, M., y Agustín, D. (2013). Habilidades para la vida (cognitivas y sociales) en adolescentes de una zona rural. </w:t>
      </w:r>
      <w:r w:rsidRPr="00C658AB">
        <w:rPr>
          <w:rFonts w:ascii="Times New Roman" w:hAnsi="Times New Roman" w:cs="Times New Roman"/>
          <w:i/>
          <w:iCs/>
          <w:noProof/>
          <w:sz w:val="24"/>
          <w:szCs w:val="24"/>
        </w:rPr>
        <w:t>Revista Electrónica de Investigación Educativa</w:t>
      </w:r>
      <w:r w:rsidRPr="00C658AB">
        <w:rPr>
          <w:rFonts w:ascii="Times New Roman" w:hAnsi="Times New Roman" w:cs="Times New Roman"/>
          <w:noProof/>
          <w:sz w:val="24"/>
          <w:szCs w:val="24"/>
        </w:rPr>
        <w:t xml:space="preserve"> , 98-113.</w:t>
      </w:r>
    </w:p>
    <w:p w14:paraId="1EE72B6D" w14:textId="77777777" w:rsidR="00855E44" w:rsidRPr="00C658AB" w:rsidRDefault="00DC7087" w:rsidP="00C658AB">
      <w:pPr>
        <w:spacing w:after="0" w:line="360" w:lineRule="auto"/>
        <w:ind w:left="709" w:hanging="709"/>
        <w:jc w:val="both"/>
        <w:rPr>
          <w:rFonts w:ascii="Times New Roman" w:hAnsi="Times New Roman" w:cs="Times New Roman"/>
          <w:noProof/>
          <w:sz w:val="24"/>
          <w:szCs w:val="24"/>
        </w:rPr>
      </w:pPr>
      <w:r w:rsidRPr="00C658AB">
        <w:rPr>
          <w:rFonts w:ascii="Times New Roman" w:hAnsi="Times New Roman" w:cs="Times New Roman"/>
          <w:noProof/>
          <w:sz w:val="24"/>
          <w:szCs w:val="24"/>
        </w:rPr>
        <w:t xml:space="preserve">Morán, V. E., y Olaz, F. O. (2014). Instrumentos de evaluación de habilidades sociales en América Latina: un análisis bibliométrico. </w:t>
      </w:r>
      <w:r w:rsidRPr="00C658AB">
        <w:rPr>
          <w:rFonts w:ascii="Times New Roman" w:hAnsi="Times New Roman" w:cs="Times New Roman"/>
          <w:i/>
          <w:iCs/>
          <w:noProof/>
          <w:sz w:val="24"/>
          <w:szCs w:val="24"/>
        </w:rPr>
        <w:t>Revista de Psicología</w:t>
      </w:r>
      <w:r w:rsidRPr="00C658AB">
        <w:rPr>
          <w:rFonts w:ascii="Times New Roman" w:hAnsi="Times New Roman" w:cs="Times New Roman"/>
          <w:noProof/>
          <w:sz w:val="24"/>
          <w:szCs w:val="24"/>
        </w:rPr>
        <w:t xml:space="preserve"> , 93-105</w:t>
      </w:r>
    </w:p>
    <w:p w14:paraId="4C3C5882" w14:textId="77777777" w:rsidR="00CA1FED" w:rsidRPr="00C658AB" w:rsidRDefault="00CA1FED" w:rsidP="00C658AB">
      <w:pPr>
        <w:pStyle w:val="Bibliografa"/>
        <w:spacing w:after="0" w:line="360" w:lineRule="auto"/>
        <w:ind w:left="709" w:hanging="709"/>
        <w:jc w:val="both"/>
        <w:rPr>
          <w:rFonts w:ascii="Times New Roman" w:hAnsi="Times New Roman" w:cs="Times New Roman"/>
          <w:noProof/>
          <w:sz w:val="24"/>
          <w:szCs w:val="24"/>
        </w:rPr>
      </w:pPr>
      <w:r w:rsidRPr="00C658AB">
        <w:rPr>
          <w:rFonts w:ascii="Times New Roman" w:hAnsi="Times New Roman" w:cs="Times New Roman"/>
          <w:noProof/>
          <w:sz w:val="24"/>
          <w:szCs w:val="24"/>
        </w:rPr>
        <w:t xml:space="preserve">Mudarra, M. J., y Garcia-Salguero, B. I. (2016). Habilidades sociales y éxito académico: Expectativas de los profesores de educación secundaria. </w:t>
      </w:r>
      <w:r w:rsidRPr="00C658AB">
        <w:rPr>
          <w:rFonts w:ascii="Times New Roman" w:hAnsi="Times New Roman" w:cs="Times New Roman"/>
          <w:i/>
          <w:iCs/>
          <w:noProof/>
          <w:sz w:val="24"/>
          <w:szCs w:val="24"/>
        </w:rPr>
        <w:t>REOP</w:t>
      </w:r>
      <w:r w:rsidRPr="00C658AB">
        <w:rPr>
          <w:rFonts w:ascii="Times New Roman" w:hAnsi="Times New Roman" w:cs="Times New Roman"/>
          <w:noProof/>
          <w:sz w:val="24"/>
          <w:szCs w:val="24"/>
        </w:rPr>
        <w:t xml:space="preserve"> , 114-133.</w:t>
      </w:r>
    </w:p>
    <w:p w14:paraId="515E0703" w14:textId="77777777" w:rsidR="00855E44" w:rsidRPr="00C658AB" w:rsidRDefault="00855E44" w:rsidP="00C658AB">
      <w:pPr>
        <w:spacing w:after="0" w:line="360" w:lineRule="auto"/>
        <w:ind w:left="709" w:hanging="709"/>
        <w:jc w:val="both"/>
        <w:rPr>
          <w:rFonts w:ascii="Times New Roman" w:hAnsi="Times New Roman" w:cs="Times New Roman"/>
          <w:sz w:val="24"/>
          <w:szCs w:val="24"/>
        </w:rPr>
      </w:pPr>
      <w:r w:rsidRPr="00C658AB">
        <w:rPr>
          <w:rFonts w:ascii="Times New Roman" w:hAnsi="Times New Roman" w:cs="Times New Roman"/>
          <w:sz w:val="24"/>
          <w:szCs w:val="24"/>
        </w:rPr>
        <w:t>Ortiz, F. (2006). Replicabilidad del modelo factorial de los cinco grandes y la asertividad en México. Revista Electrónica de Psicología Iztacala, 9, 1, 126-152.</w:t>
      </w:r>
    </w:p>
    <w:p w14:paraId="71AFDB95" w14:textId="77777777" w:rsidR="00474B40" w:rsidRPr="00C658AB" w:rsidRDefault="00474B40" w:rsidP="00C658AB">
      <w:pPr>
        <w:spacing w:after="0" w:line="360" w:lineRule="auto"/>
        <w:ind w:left="709" w:hanging="709"/>
        <w:jc w:val="both"/>
        <w:rPr>
          <w:rFonts w:ascii="Times New Roman" w:hAnsi="Times New Roman" w:cs="Times New Roman"/>
          <w:sz w:val="24"/>
          <w:szCs w:val="24"/>
        </w:rPr>
      </w:pPr>
      <w:proofErr w:type="spellStart"/>
      <w:r w:rsidRPr="00C658AB">
        <w:rPr>
          <w:rFonts w:ascii="Times New Roman" w:hAnsi="Times New Roman" w:cs="Times New Roman"/>
          <w:sz w:val="24"/>
          <w:szCs w:val="24"/>
        </w:rPr>
        <w:t>Polith-Hungler</w:t>
      </w:r>
      <w:proofErr w:type="spellEnd"/>
      <w:r w:rsidRPr="00C658AB">
        <w:rPr>
          <w:rFonts w:ascii="Times New Roman" w:hAnsi="Times New Roman" w:cs="Times New Roman"/>
          <w:sz w:val="24"/>
          <w:szCs w:val="24"/>
        </w:rPr>
        <w:t>(2000)- Investigación Científica en Ciencias de la salud.-6ª ed.- Ed McGraw Hill Interamericana de México,p.8-18</w:t>
      </w:r>
    </w:p>
    <w:p w14:paraId="32C71E97" w14:textId="77777777" w:rsidR="005B3846" w:rsidRPr="00C658AB" w:rsidRDefault="005B3846" w:rsidP="00C658AB">
      <w:pPr>
        <w:pStyle w:val="Bibliografa"/>
        <w:spacing w:after="0" w:line="360" w:lineRule="auto"/>
        <w:ind w:left="709" w:hanging="709"/>
        <w:jc w:val="both"/>
        <w:rPr>
          <w:rFonts w:ascii="Times New Roman" w:hAnsi="Times New Roman" w:cs="Times New Roman"/>
          <w:noProof/>
          <w:sz w:val="24"/>
          <w:szCs w:val="24"/>
        </w:rPr>
      </w:pPr>
      <w:r w:rsidRPr="00C658AB">
        <w:rPr>
          <w:rFonts w:ascii="Times New Roman" w:hAnsi="Times New Roman" w:cs="Times New Roman"/>
          <w:noProof/>
          <w:sz w:val="24"/>
          <w:szCs w:val="24"/>
        </w:rPr>
        <w:t xml:space="preserve">Puentes Rozo, P., Jiménez Figueroa, G., Pimienta Alhucema, D., Acosta López, J., Cervantes, H. M., Núñez Barragán, M., y otros. (2014). Déficit en Habilidades Sociales en Niños con Tastornos por Déficit de Atención, Evaluados con la Escala BASC. </w:t>
      </w:r>
      <w:r w:rsidRPr="00C658AB">
        <w:rPr>
          <w:rFonts w:ascii="Times New Roman" w:hAnsi="Times New Roman" w:cs="Times New Roman"/>
          <w:i/>
          <w:iCs/>
          <w:noProof/>
          <w:sz w:val="24"/>
          <w:szCs w:val="24"/>
        </w:rPr>
        <w:t>Revista Colombiana de Psicología</w:t>
      </w:r>
      <w:r w:rsidRPr="00C658AB">
        <w:rPr>
          <w:rFonts w:ascii="Times New Roman" w:hAnsi="Times New Roman" w:cs="Times New Roman"/>
          <w:noProof/>
          <w:sz w:val="24"/>
          <w:szCs w:val="24"/>
        </w:rPr>
        <w:t xml:space="preserve"> , 95-106.</w:t>
      </w:r>
    </w:p>
    <w:p w14:paraId="79703A32" w14:textId="77777777" w:rsidR="005349D1" w:rsidRPr="00C658AB" w:rsidRDefault="005349D1" w:rsidP="00C658AB">
      <w:pPr>
        <w:spacing w:after="0" w:line="360" w:lineRule="auto"/>
        <w:ind w:left="709" w:hanging="709"/>
        <w:jc w:val="both"/>
        <w:rPr>
          <w:rFonts w:ascii="Times New Roman" w:eastAsia="Times New Roman" w:hAnsi="Times New Roman" w:cs="Times New Roman"/>
          <w:sz w:val="24"/>
          <w:szCs w:val="24"/>
          <w:lang w:eastAsia="es-MX"/>
        </w:rPr>
      </w:pPr>
      <w:r w:rsidRPr="00C658AB">
        <w:rPr>
          <w:rFonts w:ascii="Times New Roman" w:eastAsia="Times New Roman" w:hAnsi="Times New Roman" w:cs="Times New Roman"/>
          <w:sz w:val="24"/>
          <w:szCs w:val="24"/>
          <w:lang w:eastAsia="es-MX"/>
        </w:rPr>
        <w:t>Kelly, J. (2002). Entrenamiento de las habilidades sociales. Bilbao: D.D.B.</w:t>
      </w:r>
    </w:p>
    <w:p w14:paraId="728CE1CB" w14:textId="77777777" w:rsidR="005349D1" w:rsidRPr="00C658AB" w:rsidRDefault="00855E44" w:rsidP="00C658AB">
      <w:pPr>
        <w:spacing w:after="0" w:line="360" w:lineRule="auto"/>
        <w:ind w:left="709" w:hanging="709"/>
        <w:jc w:val="both"/>
        <w:rPr>
          <w:rFonts w:ascii="Times New Roman" w:hAnsi="Times New Roman" w:cs="Times New Roman"/>
          <w:sz w:val="24"/>
          <w:szCs w:val="24"/>
        </w:rPr>
      </w:pPr>
      <w:r w:rsidRPr="00C658AB">
        <w:rPr>
          <w:rFonts w:ascii="Times New Roman" w:hAnsi="Times New Roman" w:cs="Times New Roman"/>
          <w:sz w:val="24"/>
          <w:szCs w:val="24"/>
        </w:rPr>
        <w:t xml:space="preserve">Velásquez, C., Montgomery, U., Montero, M., </w:t>
      </w:r>
      <w:proofErr w:type="spellStart"/>
      <w:r w:rsidRPr="00C658AB">
        <w:rPr>
          <w:rFonts w:ascii="Times New Roman" w:hAnsi="Times New Roman" w:cs="Times New Roman"/>
          <w:sz w:val="24"/>
          <w:szCs w:val="24"/>
        </w:rPr>
        <w:t>Pomalaya</w:t>
      </w:r>
      <w:proofErr w:type="spellEnd"/>
      <w:r w:rsidRPr="00C658AB">
        <w:rPr>
          <w:rFonts w:ascii="Times New Roman" w:hAnsi="Times New Roman" w:cs="Times New Roman"/>
          <w:sz w:val="24"/>
          <w:szCs w:val="24"/>
        </w:rPr>
        <w:t xml:space="preserve">, R., Dioses, A., Velásquez, N., </w:t>
      </w:r>
      <w:proofErr w:type="spellStart"/>
      <w:r w:rsidRPr="00C658AB">
        <w:rPr>
          <w:rFonts w:ascii="Times New Roman" w:hAnsi="Times New Roman" w:cs="Times New Roman"/>
          <w:sz w:val="24"/>
          <w:szCs w:val="24"/>
        </w:rPr>
        <w:t>Araki,R</w:t>
      </w:r>
      <w:proofErr w:type="spellEnd"/>
      <w:r w:rsidRPr="00C658AB">
        <w:rPr>
          <w:rFonts w:ascii="Times New Roman" w:hAnsi="Times New Roman" w:cs="Times New Roman"/>
          <w:sz w:val="24"/>
          <w:szCs w:val="24"/>
        </w:rPr>
        <w:t>. y Reynoso, D. (2008). Bienestar psicológico, asertividad y rendimiento académico en estudiantes universitarios sanmarquinos. Revista de Investigación en Psicología, 11, 139 – 152.</w:t>
      </w:r>
    </w:p>
    <w:sectPr w:rsidR="005349D1" w:rsidRPr="00C658AB">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6EE4A" w14:textId="77777777" w:rsidR="00C73A54" w:rsidRDefault="00C73A54" w:rsidP="00300ABF">
      <w:pPr>
        <w:spacing w:after="0" w:line="240" w:lineRule="auto"/>
      </w:pPr>
      <w:r>
        <w:separator/>
      </w:r>
    </w:p>
  </w:endnote>
  <w:endnote w:type="continuationSeparator" w:id="0">
    <w:p w14:paraId="06626621" w14:textId="77777777" w:rsidR="00C73A54" w:rsidRDefault="00C73A54" w:rsidP="00300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Yu Gothic UI"/>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4042646"/>
      <w:docPartObj>
        <w:docPartGallery w:val="Page Numbers (Bottom of Page)"/>
        <w:docPartUnique/>
      </w:docPartObj>
    </w:sdtPr>
    <w:sdtEndPr/>
    <w:sdtContent>
      <w:p w14:paraId="774DD373" w14:textId="5DAD5E89" w:rsidR="00392894" w:rsidRDefault="00C658AB" w:rsidP="00C658AB">
        <w:pPr>
          <w:pStyle w:val="Piedepgina"/>
          <w:jc w:val="center"/>
        </w:pPr>
        <w:r w:rsidRPr="00CA1748">
          <w:rPr>
            <w:rFonts w:ascii="Calibri" w:hAnsi="Calibri" w:cs="Calibri"/>
            <w:b/>
          </w:rPr>
          <w:t xml:space="preserve">Vol. </w:t>
        </w:r>
        <w:r>
          <w:rPr>
            <w:rFonts w:ascii="Calibri" w:hAnsi="Calibri" w:cs="Calibri"/>
            <w:b/>
          </w:rPr>
          <w:t>6</w:t>
        </w:r>
        <w:r w:rsidRPr="00CA1748">
          <w:rPr>
            <w:rFonts w:ascii="Calibri" w:hAnsi="Calibri" w:cs="Calibri"/>
            <w:b/>
          </w:rPr>
          <w:t xml:space="preserve">, Núm. </w:t>
        </w:r>
        <w:r>
          <w:rPr>
            <w:rFonts w:ascii="Calibri" w:hAnsi="Calibri" w:cs="Calibri"/>
            <w:b/>
          </w:rPr>
          <w:t>1</w:t>
        </w:r>
        <w:r>
          <w:rPr>
            <w:rFonts w:ascii="Calibri" w:hAnsi="Calibri" w:cs="Calibri"/>
            <w:b/>
          </w:rPr>
          <w:t>2</w:t>
        </w:r>
        <w:r w:rsidRPr="00CA1748">
          <w:rPr>
            <w:rFonts w:ascii="Calibri" w:hAnsi="Calibri" w:cs="Calibri"/>
            <w:b/>
          </w:rPr>
          <w:t xml:space="preserve">                  Julio - Diciembre 201</w:t>
        </w:r>
        <w:r>
          <w:rPr>
            <w:rFonts w:ascii="Calibri" w:hAnsi="Calibri" w:cs="Calibri"/>
            <w:b/>
          </w:rPr>
          <w:t xml:space="preserve">9 </w:t>
        </w:r>
        <w:r w:rsidRPr="00CA1748">
          <w:rPr>
            <w:rFonts w:ascii="Calibri" w:hAnsi="Calibri" w:cs="Calibri"/>
            <w:b/>
          </w:rPr>
          <w:t xml:space="preserve">                          CDHIS</w:t>
        </w:r>
      </w:p>
    </w:sdtContent>
  </w:sdt>
  <w:p w14:paraId="7FB5C83A" w14:textId="77777777" w:rsidR="00392894" w:rsidRDefault="0039289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B763B" w14:textId="77777777" w:rsidR="00C73A54" w:rsidRDefault="00C73A54" w:rsidP="00300ABF">
      <w:pPr>
        <w:spacing w:after="0" w:line="240" w:lineRule="auto"/>
      </w:pPr>
      <w:r>
        <w:separator/>
      </w:r>
    </w:p>
  </w:footnote>
  <w:footnote w:type="continuationSeparator" w:id="0">
    <w:p w14:paraId="082B89AA" w14:textId="77777777" w:rsidR="00C73A54" w:rsidRDefault="00C73A54" w:rsidP="00300A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79AC0" w14:textId="075C10F3" w:rsidR="00C658AB" w:rsidRDefault="00C658AB" w:rsidP="00C658AB">
    <w:pPr>
      <w:pStyle w:val="Encabezado"/>
      <w:jc w:val="center"/>
    </w:pPr>
    <w:r w:rsidRPr="00CA1748">
      <w:rPr>
        <w:rFonts w:ascii="Calibri" w:hAnsi="Calibri" w:cs="Calibri"/>
        <w:b/>
        <w:i/>
      </w:rPr>
      <w:t>Revista Electrónica del Desarrollo Humano para la Innovación Social         ISSN: 2448 - 7422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B371E"/>
    <w:multiLevelType w:val="hybridMultilevel"/>
    <w:tmpl w:val="EBE2F19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055086C"/>
    <w:multiLevelType w:val="hybridMultilevel"/>
    <w:tmpl w:val="72D4AE5C"/>
    <w:lvl w:ilvl="0" w:tplc="C2C23C9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0682F21"/>
    <w:multiLevelType w:val="multilevel"/>
    <w:tmpl w:val="98A0C2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AB2"/>
    <w:rsid w:val="00006692"/>
    <w:rsid w:val="00007906"/>
    <w:rsid w:val="00007B4A"/>
    <w:rsid w:val="00016EAF"/>
    <w:rsid w:val="00030DD3"/>
    <w:rsid w:val="00034DFB"/>
    <w:rsid w:val="00037FAB"/>
    <w:rsid w:val="00040C4C"/>
    <w:rsid w:val="00042A1F"/>
    <w:rsid w:val="000605B2"/>
    <w:rsid w:val="00061BB1"/>
    <w:rsid w:val="000628DD"/>
    <w:rsid w:val="00064FD5"/>
    <w:rsid w:val="0007386C"/>
    <w:rsid w:val="00086818"/>
    <w:rsid w:val="000A5496"/>
    <w:rsid w:val="000B7A17"/>
    <w:rsid w:val="000C0366"/>
    <w:rsid w:val="000C1FEE"/>
    <w:rsid w:val="000D69DC"/>
    <w:rsid w:val="000E08EC"/>
    <w:rsid w:val="000E1879"/>
    <w:rsid w:val="000F7AD3"/>
    <w:rsid w:val="0011125D"/>
    <w:rsid w:val="001262F5"/>
    <w:rsid w:val="0012777B"/>
    <w:rsid w:val="00134BF1"/>
    <w:rsid w:val="001644DE"/>
    <w:rsid w:val="00182BFE"/>
    <w:rsid w:val="00182F7A"/>
    <w:rsid w:val="0019412A"/>
    <w:rsid w:val="001A7900"/>
    <w:rsid w:val="001B3278"/>
    <w:rsid w:val="001C0FA6"/>
    <w:rsid w:val="001D61F8"/>
    <w:rsid w:val="001D78EB"/>
    <w:rsid w:val="001E11EC"/>
    <w:rsid w:val="001E5D13"/>
    <w:rsid w:val="00214A91"/>
    <w:rsid w:val="00227AED"/>
    <w:rsid w:val="0024572B"/>
    <w:rsid w:val="00245E9D"/>
    <w:rsid w:val="0024683F"/>
    <w:rsid w:val="00252D66"/>
    <w:rsid w:val="00256A82"/>
    <w:rsid w:val="00260DDA"/>
    <w:rsid w:val="00262C6D"/>
    <w:rsid w:val="0026455A"/>
    <w:rsid w:val="00281D3B"/>
    <w:rsid w:val="00286BB6"/>
    <w:rsid w:val="002B123E"/>
    <w:rsid w:val="002D348D"/>
    <w:rsid w:val="002E4854"/>
    <w:rsid w:val="002F4C2B"/>
    <w:rsid w:val="00300ABF"/>
    <w:rsid w:val="00317884"/>
    <w:rsid w:val="003369FB"/>
    <w:rsid w:val="0033779A"/>
    <w:rsid w:val="003620D7"/>
    <w:rsid w:val="00385164"/>
    <w:rsid w:val="00385A0A"/>
    <w:rsid w:val="00390EA2"/>
    <w:rsid w:val="00392894"/>
    <w:rsid w:val="00394E48"/>
    <w:rsid w:val="003D0E3B"/>
    <w:rsid w:val="003D1F54"/>
    <w:rsid w:val="00402200"/>
    <w:rsid w:val="00415FDF"/>
    <w:rsid w:val="00437C76"/>
    <w:rsid w:val="00441074"/>
    <w:rsid w:val="004513F1"/>
    <w:rsid w:val="0045272E"/>
    <w:rsid w:val="0046351D"/>
    <w:rsid w:val="004646F7"/>
    <w:rsid w:val="004747E6"/>
    <w:rsid w:val="00474B40"/>
    <w:rsid w:val="0048740A"/>
    <w:rsid w:val="004A0687"/>
    <w:rsid w:val="004A4B80"/>
    <w:rsid w:val="004A673E"/>
    <w:rsid w:val="004B704C"/>
    <w:rsid w:val="004B7678"/>
    <w:rsid w:val="004B7D61"/>
    <w:rsid w:val="004C2C87"/>
    <w:rsid w:val="004C38FA"/>
    <w:rsid w:val="004D2F7B"/>
    <w:rsid w:val="004E145D"/>
    <w:rsid w:val="004F4BD6"/>
    <w:rsid w:val="0051698F"/>
    <w:rsid w:val="005349D1"/>
    <w:rsid w:val="00537FC9"/>
    <w:rsid w:val="0054313A"/>
    <w:rsid w:val="005534E8"/>
    <w:rsid w:val="00557CEF"/>
    <w:rsid w:val="005750E4"/>
    <w:rsid w:val="005834A1"/>
    <w:rsid w:val="00585CC4"/>
    <w:rsid w:val="005B3846"/>
    <w:rsid w:val="005B7CF9"/>
    <w:rsid w:val="005D691A"/>
    <w:rsid w:val="005E0D3B"/>
    <w:rsid w:val="005F1F33"/>
    <w:rsid w:val="00606043"/>
    <w:rsid w:val="0063259A"/>
    <w:rsid w:val="006351E5"/>
    <w:rsid w:val="00635CBF"/>
    <w:rsid w:val="006418DF"/>
    <w:rsid w:val="00657258"/>
    <w:rsid w:val="00661042"/>
    <w:rsid w:val="00667AAE"/>
    <w:rsid w:val="00675875"/>
    <w:rsid w:val="006844E7"/>
    <w:rsid w:val="006921AE"/>
    <w:rsid w:val="006B2F53"/>
    <w:rsid w:val="006B5A09"/>
    <w:rsid w:val="006B5E51"/>
    <w:rsid w:val="006B7CAA"/>
    <w:rsid w:val="006C6376"/>
    <w:rsid w:val="006F2E5C"/>
    <w:rsid w:val="006F579A"/>
    <w:rsid w:val="007178A9"/>
    <w:rsid w:val="007526CC"/>
    <w:rsid w:val="007956D8"/>
    <w:rsid w:val="007A1BD5"/>
    <w:rsid w:val="007B60C8"/>
    <w:rsid w:val="007E2B02"/>
    <w:rsid w:val="007F3E42"/>
    <w:rsid w:val="007F71FB"/>
    <w:rsid w:val="00804CB4"/>
    <w:rsid w:val="008235A2"/>
    <w:rsid w:val="00826EBB"/>
    <w:rsid w:val="00836959"/>
    <w:rsid w:val="00850BC7"/>
    <w:rsid w:val="00854546"/>
    <w:rsid w:val="00855E44"/>
    <w:rsid w:val="00860B59"/>
    <w:rsid w:val="008618D4"/>
    <w:rsid w:val="00865879"/>
    <w:rsid w:val="008716B7"/>
    <w:rsid w:val="00882A7F"/>
    <w:rsid w:val="008917ED"/>
    <w:rsid w:val="00897FDB"/>
    <w:rsid w:val="008A2F47"/>
    <w:rsid w:val="008B69AA"/>
    <w:rsid w:val="008B6BA5"/>
    <w:rsid w:val="008D4439"/>
    <w:rsid w:val="008E6287"/>
    <w:rsid w:val="00904AB2"/>
    <w:rsid w:val="00913D10"/>
    <w:rsid w:val="00922B98"/>
    <w:rsid w:val="00933723"/>
    <w:rsid w:val="00937A37"/>
    <w:rsid w:val="00954F99"/>
    <w:rsid w:val="00960D87"/>
    <w:rsid w:val="009740D6"/>
    <w:rsid w:val="009A53E0"/>
    <w:rsid w:val="009B3790"/>
    <w:rsid w:val="009D0724"/>
    <w:rsid w:val="009D4910"/>
    <w:rsid w:val="009E33B4"/>
    <w:rsid w:val="009E379C"/>
    <w:rsid w:val="009F21AD"/>
    <w:rsid w:val="009F3F56"/>
    <w:rsid w:val="009F737D"/>
    <w:rsid w:val="00A06A8F"/>
    <w:rsid w:val="00A11AA4"/>
    <w:rsid w:val="00A161DD"/>
    <w:rsid w:val="00A271AC"/>
    <w:rsid w:val="00A349A7"/>
    <w:rsid w:val="00A36719"/>
    <w:rsid w:val="00A574D3"/>
    <w:rsid w:val="00A71E94"/>
    <w:rsid w:val="00A92FA6"/>
    <w:rsid w:val="00A94836"/>
    <w:rsid w:val="00AA759D"/>
    <w:rsid w:val="00AD16D9"/>
    <w:rsid w:val="00AD270D"/>
    <w:rsid w:val="00AE29AB"/>
    <w:rsid w:val="00AF342C"/>
    <w:rsid w:val="00B1382E"/>
    <w:rsid w:val="00B165DE"/>
    <w:rsid w:val="00B21C0C"/>
    <w:rsid w:val="00B26BF0"/>
    <w:rsid w:val="00B3057C"/>
    <w:rsid w:val="00B401B8"/>
    <w:rsid w:val="00B43791"/>
    <w:rsid w:val="00B44392"/>
    <w:rsid w:val="00B4681B"/>
    <w:rsid w:val="00B46C31"/>
    <w:rsid w:val="00B56281"/>
    <w:rsid w:val="00B6327D"/>
    <w:rsid w:val="00B7164F"/>
    <w:rsid w:val="00B86700"/>
    <w:rsid w:val="00B91FF2"/>
    <w:rsid w:val="00B94F57"/>
    <w:rsid w:val="00BB1198"/>
    <w:rsid w:val="00BC0B21"/>
    <w:rsid w:val="00BC58AE"/>
    <w:rsid w:val="00BE0B8D"/>
    <w:rsid w:val="00C1120F"/>
    <w:rsid w:val="00C13BB0"/>
    <w:rsid w:val="00C405D9"/>
    <w:rsid w:val="00C420DA"/>
    <w:rsid w:val="00C45F0E"/>
    <w:rsid w:val="00C5219D"/>
    <w:rsid w:val="00C65313"/>
    <w:rsid w:val="00C658AB"/>
    <w:rsid w:val="00C73A54"/>
    <w:rsid w:val="00C77A2F"/>
    <w:rsid w:val="00C91866"/>
    <w:rsid w:val="00CA1773"/>
    <w:rsid w:val="00CA1FED"/>
    <w:rsid w:val="00CA4DD8"/>
    <w:rsid w:val="00CA6889"/>
    <w:rsid w:val="00CD12E9"/>
    <w:rsid w:val="00CD34F6"/>
    <w:rsid w:val="00CF379D"/>
    <w:rsid w:val="00D03AFC"/>
    <w:rsid w:val="00D03ED4"/>
    <w:rsid w:val="00D20F78"/>
    <w:rsid w:val="00D21E4A"/>
    <w:rsid w:val="00D34098"/>
    <w:rsid w:val="00D6059C"/>
    <w:rsid w:val="00D673A4"/>
    <w:rsid w:val="00D80C65"/>
    <w:rsid w:val="00D9048D"/>
    <w:rsid w:val="00D9717E"/>
    <w:rsid w:val="00DB4B0A"/>
    <w:rsid w:val="00DC7087"/>
    <w:rsid w:val="00DD1C94"/>
    <w:rsid w:val="00DD2A65"/>
    <w:rsid w:val="00DD4703"/>
    <w:rsid w:val="00DE7929"/>
    <w:rsid w:val="00DF4C42"/>
    <w:rsid w:val="00DF50CD"/>
    <w:rsid w:val="00E0733E"/>
    <w:rsid w:val="00E2347B"/>
    <w:rsid w:val="00E43F58"/>
    <w:rsid w:val="00E45192"/>
    <w:rsid w:val="00E6764D"/>
    <w:rsid w:val="00E67ED2"/>
    <w:rsid w:val="00E80827"/>
    <w:rsid w:val="00E817B9"/>
    <w:rsid w:val="00E862E9"/>
    <w:rsid w:val="00E90F94"/>
    <w:rsid w:val="00E935D1"/>
    <w:rsid w:val="00EA2BE7"/>
    <w:rsid w:val="00EA6399"/>
    <w:rsid w:val="00EC2798"/>
    <w:rsid w:val="00EC5241"/>
    <w:rsid w:val="00EE31B6"/>
    <w:rsid w:val="00EE3972"/>
    <w:rsid w:val="00EF486C"/>
    <w:rsid w:val="00F000A1"/>
    <w:rsid w:val="00F058CB"/>
    <w:rsid w:val="00F278F5"/>
    <w:rsid w:val="00F427C1"/>
    <w:rsid w:val="00F460BB"/>
    <w:rsid w:val="00F4770B"/>
    <w:rsid w:val="00F5265E"/>
    <w:rsid w:val="00F56F81"/>
    <w:rsid w:val="00F71333"/>
    <w:rsid w:val="00F82A9F"/>
    <w:rsid w:val="00F849F5"/>
    <w:rsid w:val="00F9195A"/>
    <w:rsid w:val="00F92A8D"/>
    <w:rsid w:val="00FA272A"/>
    <w:rsid w:val="00FC1CB4"/>
    <w:rsid w:val="00FD0716"/>
    <w:rsid w:val="00FE65A0"/>
    <w:rsid w:val="00FE7C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B2A99"/>
  <w15:chartTrackingRefBased/>
  <w15:docId w15:val="{8E171A37-417A-4FED-8FDC-F24E9DD23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0E0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0E08EC"/>
    <w:rPr>
      <w:rFonts w:ascii="Courier New" w:eastAsia="Times New Roman" w:hAnsi="Courier New" w:cs="Courier New"/>
      <w:sz w:val="20"/>
      <w:szCs w:val="20"/>
      <w:lang w:eastAsia="es-MX"/>
    </w:rPr>
  </w:style>
  <w:style w:type="character" w:styleId="Hipervnculo">
    <w:name w:val="Hyperlink"/>
    <w:basedOn w:val="Fuentedeprrafopredeter"/>
    <w:unhideWhenUsed/>
    <w:rsid w:val="000E08EC"/>
    <w:rPr>
      <w:color w:val="0563C1" w:themeColor="hyperlink"/>
      <w:u w:val="single"/>
    </w:rPr>
  </w:style>
  <w:style w:type="paragraph" w:styleId="NormalWeb">
    <w:name w:val="Normal (Web)"/>
    <w:basedOn w:val="Normal"/>
    <w:uiPriority w:val="99"/>
    <w:semiHidden/>
    <w:unhideWhenUsed/>
    <w:rsid w:val="004747E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4747E6"/>
    <w:rPr>
      <w:i/>
      <w:iCs/>
    </w:rPr>
  </w:style>
  <w:style w:type="character" w:styleId="Textoennegrita">
    <w:name w:val="Strong"/>
    <w:basedOn w:val="Fuentedeprrafopredeter"/>
    <w:uiPriority w:val="22"/>
    <w:qFormat/>
    <w:rsid w:val="00182F7A"/>
    <w:rPr>
      <w:b/>
      <w:bCs/>
    </w:rPr>
  </w:style>
  <w:style w:type="paragraph" w:styleId="Prrafodelista">
    <w:name w:val="List Paragraph"/>
    <w:basedOn w:val="Normal"/>
    <w:uiPriority w:val="34"/>
    <w:qFormat/>
    <w:rsid w:val="00606043"/>
    <w:pPr>
      <w:ind w:left="720"/>
      <w:contextualSpacing/>
    </w:pPr>
  </w:style>
  <w:style w:type="paragraph" w:styleId="Encabezado">
    <w:name w:val="header"/>
    <w:basedOn w:val="Normal"/>
    <w:link w:val="EncabezadoCar"/>
    <w:uiPriority w:val="99"/>
    <w:unhideWhenUsed/>
    <w:rsid w:val="00300A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00ABF"/>
  </w:style>
  <w:style w:type="paragraph" w:styleId="Piedepgina">
    <w:name w:val="footer"/>
    <w:basedOn w:val="Normal"/>
    <w:link w:val="PiedepginaCar"/>
    <w:uiPriority w:val="99"/>
    <w:unhideWhenUsed/>
    <w:rsid w:val="00300A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00ABF"/>
  </w:style>
  <w:style w:type="table" w:styleId="Tablaconcuadrcula">
    <w:name w:val="Table Grid"/>
    <w:basedOn w:val="Tablanormal"/>
    <w:uiPriority w:val="39"/>
    <w:rsid w:val="00855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05D9"/>
    <w:pPr>
      <w:autoSpaceDE w:val="0"/>
      <w:autoSpaceDN w:val="0"/>
      <w:adjustRightInd w:val="0"/>
      <w:spacing w:after="0" w:line="240" w:lineRule="auto"/>
    </w:pPr>
    <w:rPr>
      <w:rFonts w:ascii="Times New Roman" w:hAnsi="Times New Roman" w:cs="Times New Roman"/>
      <w:color w:val="000000"/>
      <w:sz w:val="24"/>
      <w:szCs w:val="24"/>
    </w:rPr>
  </w:style>
  <w:style w:type="paragraph" w:styleId="Bibliografa">
    <w:name w:val="Bibliography"/>
    <w:basedOn w:val="Normal"/>
    <w:next w:val="Normal"/>
    <w:uiPriority w:val="37"/>
    <w:unhideWhenUsed/>
    <w:rsid w:val="00DC7087"/>
    <w:pPr>
      <w:spacing w:after="200" w:line="276" w:lineRule="auto"/>
    </w:pPr>
    <w:rPr>
      <w:rFonts w:eastAsiaTheme="minorEastAsia"/>
      <w:lang w:eastAsia="es-MX"/>
    </w:rPr>
  </w:style>
  <w:style w:type="character" w:customStyle="1" w:styleId="Mencinsinresolver1">
    <w:name w:val="Mención sin resolver1"/>
    <w:basedOn w:val="Fuentedeprrafopredeter"/>
    <w:uiPriority w:val="99"/>
    <w:semiHidden/>
    <w:unhideWhenUsed/>
    <w:rsid w:val="00AE29AB"/>
    <w:rPr>
      <w:color w:val="605E5C"/>
      <w:shd w:val="clear" w:color="auto" w:fill="E1DFDD"/>
    </w:rPr>
  </w:style>
  <w:style w:type="character" w:styleId="Mencinsinresolver">
    <w:name w:val="Unresolved Mention"/>
    <w:basedOn w:val="Fuentedeprrafopredeter"/>
    <w:uiPriority w:val="99"/>
    <w:semiHidden/>
    <w:unhideWhenUsed/>
    <w:rsid w:val="00EC27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130803">
      <w:bodyDiv w:val="1"/>
      <w:marLeft w:val="0"/>
      <w:marRight w:val="0"/>
      <w:marTop w:val="0"/>
      <w:marBottom w:val="0"/>
      <w:divBdr>
        <w:top w:val="none" w:sz="0" w:space="0" w:color="auto"/>
        <w:left w:val="none" w:sz="0" w:space="0" w:color="auto"/>
        <w:bottom w:val="none" w:sz="0" w:space="0" w:color="auto"/>
        <w:right w:val="none" w:sz="0" w:space="0" w:color="auto"/>
      </w:divBdr>
      <w:divsChild>
        <w:div w:id="1138183484">
          <w:marLeft w:val="0"/>
          <w:marRight w:val="0"/>
          <w:marTop w:val="0"/>
          <w:marBottom w:val="0"/>
          <w:divBdr>
            <w:top w:val="none" w:sz="0" w:space="0" w:color="auto"/>
            <w:left w:val="none" w:sz="0" w:space="0" w:color="auto"/>
            <w:bottom w:val="none" w:sz="0" w:space="0" w:color="auto"/>
            <w:right w:val="none" w:sz="0" w:space="0" w:color="auto"/>
          </w:divBdr>
        </w:div>
        <w:div w:id="599220209">
          <w:marLeft w:val="0"/>
          <w:marRight w:val="0"/>
          <w:marTop w:val="0"/>
          <w:marBottom w:val="0"/>
          <w:divBdr>
            <w:top w:val="none" w:sz="0" w:space="0" w:color="auto"/>
            <w:left w:val="none" w:sz="0" w:space="0" w:color="auto"/>
            <w:bottom w:val="none" w:sz="0" w:space="0" w:color="auto"/>
            <w:right w:val="none" w:sz="0" w:space="0" w:color="auto"/>
          </w:divBdr>
        </w:div>
        <w:div w:id="1342321043">
          <w:marLeft w:val="0"/>
          <w:marRight w:val="0"/>
          <w:marTop w:val="0"/>
          <w:marBottom w:val="0"/>
          <w:divBdr>
            <w:top w:val="none" w:sz="0" w:space="0" w:color="auto"/>
            <w:left w:val="none" w:sz="0" w:space="0" w:color="auto"/>
            <w:bottom w:val="none" w:sz="0" w:space="0" w:color="auto"/>
            <w:right w:val="none" w:sz="0" w:space="0" w:color="auto"/>
          </w:divBdr>
        </w:div>
        <w:div w:id="2055153317">
          <w:marLeft w:val="0"/>
          <w:marRight w:val="0"/>
          <w:marTop w:val="0"/>
          <w:marBottom w:val="0"/>
          <w:divBdr>
            <w:top w:val="none" w:sz="0" w:space="0" w:color="auto"/>
            <w:left w:val="none" w:sz="0" w:space="0" w:color="auto"/>
            <w:bottom w:val="none" w:sz="0" w:space="0" w:color="auto"/>
            <w:right w:val="none" w:sz="0" w:space="0" w:color="auto"/>
          </w:divBdr>
        </w:div>
      </w:divsChild>
    </w:div>
    <w:div w:id="446394728">
      <w:bodyDiv w:val="1"/>
      <w:marLeft w:val="0"/>
      <w:marRight w:val="0"/>
      <w:marTop w:val="0"/>
      <w:marBottom w:val="0"/>
      <w:divBdr>
        <w:top w:val="none" w:sz="0" w:space="0" w:color="auto"/>
        <w:left w:val="none" w:sz="0" w:space="0" w:color="auto"/>
        <w:bottom w:val="none" w:sz="0" w:space="0" w:color="auto"/>
        <w:right w:val="none" w:sz="0" w:space="0" w:color="auto"/>
      </w:divBdr>
    </w:div>
    <w:div w:id="496112960">
      <w:bodyDiv w:val="1"/>
      <w:marLeft w:val="0"/>
      <w:marRight w:val="0"/>
      <w:marTop w:val="0"/>
      <w:marBottom w:val="0"/>
      <w:divBdr>
        <w:top w:val="none" w:sz="0" w:space="0" w:color="auto"/>
        <w:left w:val="none" w:sz="0" w:space="0" w:color="auto"/>
        <w:bottom w:val="none" w:sz="0" w:space="0" w:color="auto"/>
        <w:right w:val="none" w:sz="0" w:space="0" w:color="auto"/>
      </w:divBdr>
    </w:div>
    <w:div w:id="570433844">
      <w:bodyDiv w:val="1"/>
      <w:marLeft w:val="0"/>
      <w:marRight w:val="0"/>
      <w:marTop w:val="0"/>
      <w:marBottom w:val="0"/>
      <w:divBdr>
        <w:top w:val="none" w:sz="0" w:space="0" w:color="auto"/>
        <w:left w:val="none" w:sz="0" w:space="0" w:color="auto"/>
        <w:bottom w:val="none" w:sz="0" w:space="0" w:color="auto"/>
        <w:right w:val="none" w:sz="0" w:space="0" w:color="auto"/>
      </w:divBdr>
      <w:divsChild>
        <w:div w:id="1322275359">
          <w:marLeft w:val="0"/>
          <w:marRight w:val="0"/>
          <w:marTop w:val="0"/>
          <w:marBottom w:val="0"/>
          <w:divBdr>
            <w:top w:val="none" w:sz="0" w:space="0" w:color="auto"/>
            <w:left w:val="none" w:sz="0" w:space="0" w:color="auto"/>
            <w:bottom w:val="none" w:sz="0" w:space="0" w:color="auto"/>
            <w:right w:val="none" w:sz="0" w:space="0" w:color="auto"/>
          </w:divBdr>
        </w:div>
        <w:div w:id="64305426">
          <w:marLeft w:val="0"/>
          <w:marRight w:val="0"/>
          <w:marTop w:val="0"/>
          <w:marBottom w:val="0"/>
          <w:divBdr>
            <w:top w:val="none" w:sz="0" w:space="0" w:color="auto"/>
            <w:left w:val="none" w:sz="0" w:space="0" w:color="auto"/>
            <w:bottom w:val="none" w:sz="0" w:space="0" w:color="auto"/>
            <w:right w:val="none" w:sz="0" w:space="0" w:color="auto"/>
          </w:divBdr>
        </w:div>
        <w:div w:id="2139688209">
          <w:marLeft w:val="0"/>
          <w:marRight w:val="0"/>
          <w:marTop w:val="0"/>
          <w:marBottom w:val="0"/>
          <w:divBdr>
            <w:top w:val="none" w:sz="0" w:space="0" w:color="auto"/>
            <w:left w:val="none" w:sz="0" w:space="0" w:color="auto"/>
            <w:bottom w:val="none" w:sz="0" w:space="0" w:color="auto"/>
            <w:right w:val="none" w:sz="0" w:space="0" w:color="auto"/>
          </w:divBdr>
        </w:div>
        <w:div w:id="1621300479">
          <w:marLeft w:val="0"/>
          <w:marRight w:val="0"/>
          <w:marTop w:val="0"/>
          <w:marBottom w:val="0"/>
          <w:divBdr>
            <w:top w:val="none" w:sz="0" w:space="0" w:color="auto"/>
            <w:left w:val="none" w:sz="0" w:space="0" w:color="auto"/>
            <w:bottom w:val="none" w:sz="0" w:space="0" w:color="auto"/>
            <w:right w:val="none" w:sz="0" w:space="0" w:color="auto"/>
          </w:divBdr>
        </w:div>
        <w:div w:id="280767979">
          <w:marLeft w:val="0"/>
          <w:marRight w:val="0"/>
          <w:marTop w:val="0"/>
          <w:marBottom w:val="0"/>
          <w:divBdr>
            <w:top w:val="none" w:sz="0" w:space="0" w:color="auto"/>
            <w:left w:val="none" w:sz="0" w:space="0" w:color="auto"/>
            <w:bottom w:val="none" w:sz="0" w:space="0" w:color="auto"/>
            <w:right w:val="none" w:sz="0" w:space="0" w:color="auto"/>
          </w:divBdr>
        </w:div>
        <w:div w:id="348487603">
          <w:marLeft w:val="0"/>
          <w:marRight w:val="0"/>
          <w:marTop w:val="0"/>
          <w:marBottom w:val="0"/>
          <w:divBdr>
            <w:top w:val="none" w:sz="0" w:space="0" w:color="auto"/>
            <w:left w:val="none" w:sz="0" w:space="0" w:color="auto"/>
            <w:bottom w:val="none" w:sz="0" w:space="0" w:color="auto"/>
            <w:right w:val="none" w:sz="0" w:space="0" w:color="auto"/>
          </w:divBdr>
        </w:div>
      </w:divsChild>
    </w:div>
    <w:div w:id="1216239936">
      <w:bodyDiv w:val="1"/>
      <w:marLeft w:val="0"/>
      <w:marRight w:val="0"/>
      <w:marTop w:val="0"/>
      <w:marBottom w:val="0"/>
      <w:divBdr>
        <w:top w:val="none" w:sz="0" w:space="0" w:color="auto"/>
        <w:left w:val="none" w:sz="0" w:space="0" w:color="auto"/>
        <w:bottom w:val="none" w:sz="0" w:space="0" w:color="auto"/>
        <w:right w:val="none" w:sz="0" w:space="0" w:color="auto"/>
      </w:divBdr>
    </w:div>
    <w:div w:id="1292786782">
      <w:bodyDiv w:val="1"/>
      <w:marLeft w:val="0"/>
      <w:marRight w:val="0"/>
      <w:marTop w:val="0"/>
      <w:marBottom w:val="0"/>
      <w:divBdr>
        <w:top w:val="none" w:sz="0" w:space="0" w:color="auto"/>
        <w:left w:val="none" w:sz="0" w:space="0" w:color="auto"/>
        <w:bottom w:val="none" w:sz="0" w:space="0" w:color="auto"/>
        <w:right w:val="none" w:sz="0" w:space="0" w:color="auto"/>
      </w:divBdr>
      <w:divsChild>
        <w:div w:id="1012076049">
          <w:marLeft w:val="0"/>
          <w:marRight w:val="0"/>
          <w:marTop w:val="0"/>
          <w:marBottom w:val="0"/>
          <w:divBdr>
            <w:top w:val="none" w:sz="0" w:space="0" w:color="auto"/>
            <w:left w:val="none" w:sz="0" w:space="0" w:color="auto"/>
            <w:bottom w:val="none" w:sz="0" w:space="0" w:color="auto"/>
            <w:right w:val="none" w:sz="0" w:space="0" w:color="auto"/>
          </w:divBdr>
        </w:div>
        <w:div w:id="535851044">
          <w:marLeft w:val="0"/>
          <w:marRight w:val="0"/>
          <w:marTop w:val="0"/>
          <w:marBottom w:val="0"/>
          <w:divBdr>
            <w:top w:val="none" w:sz="0" w:space="0" w:color="auto"/>
            <w:left w:val="none" w:sz="0" w:space="0" w:color="auto"/>
            <w:bottom w:val="none" w:sz="0" w:space="0" w:color="auto"/>
            <w:right w:val="none" w:sz="0" w:space="0" w:color="auto"/>
          </w:divBdr>
        </w:div>
        <w:div w:id="1074742365">
          <w:marLeft w:val="0"/>
          <w:marRight w:val="0"/>
          <w:marTop w:val="0"/>
          <w:marBottom w:val="0"/>
          <w:divBdr>
            <w:top w:val="none" w:sz="0" w:space="0" w:color="auto"/>
            <w:left w:val="none" w:sz="0" w:space="0" w:color="auto"/>
            <w:bottom w:val="none" w:sz="0" w:space="0" w:color="auto"/>
            <w:right w:val="none" w:sz="0" w:space="0" w:color="auto"/>
          </w:divBdr>
        </w:div>
      </w:divsChild>
    </w:div>
    <w:div w:id="1298416791">
      <w:bodyDiv w:val="1"/>
      <w:marLeft w:val="0"/>
      <w:marRight w:val="0"/>
      <w:marTop w:val="0"/>
      <w:marBottom w:val="0"/>
      <w:divBdr>
        <w:top w:val="none" w:sz="0" w:space="0" w:color="auto"/>
        <w:left w:val="none" w:sz="0" w:space="0" w:color="auto"/>
        <w:bottom w:val="none" w:sz="0" w:space="0" w:color="auto"/>
        <w:right w:val="none" w:sz="0" w:space="0" w:color="auto"/>
      </w:divBdr>
    </w:div>
    <w:div w:id="1326056558">
      <w:bodyDiv w:val="1"/>
      <w:marLeft w:val="0"/>
      <w:marRight w:val="0"/>
      <w:marTop w:val="0"/>
      <w:marBottom w:val="0"/>
      <w:divBdr>
        <w:top w:val="none" w:sz="0" w:space="0" w:color="auto"/>
        <w:left w:val="none" w:sz="0" w:space="0" w:color="auto"/>
        <w:bottom w:val="none" w:sz="0" w:space="0" w:color="auto"/>
        <w:right w:val="none" w:sz="0" w:space="0" w:color="auto"/>
      </w:divBdr>
      <w:divsChild>
        <w:div w:id="1006400410">
          <w:marLeft w:val="0"/>
          <w:marRight w:val="0"/>
          <w:marTop w:val="0"/>
          <w:marBottom w:val="0"/>
          <w:divBdr>
            <w:top w:val="none" w:sz="0" w:space="0" w:color="auto"/>
            <w:left w:val="none" w:sz="0" w:space="0" w:color="auto"/>
            <w:bottom w:val="none" w:sz="0" w:space="0" w:color="auto"/>
            <w:right w:val="none" w:sz="0" w:space="0" w:color="auto"/>
          </w:divBdr>
        </w:div>
        <w:div w:id="206643262">
          <w:marLeft w:val="0"/>
          <w:marRight w:val="0"/>
          <w:marTop w:val="0"/>
          <w:marBottom w:val="0"/>
          <w:divBdr>
            <w:top w:val="none" w:sz="0" w:space="0" w:color="auto"/>
            <w:left w:val="none" w:sz="0" w:space="0" w:color="auto"/>
            <w:bottom w:val="none" w:sz="0" w:space="0" w:color="auto"/>
            <w:right w:val="none" w:sz="0" w:space="0" w:color="auto"/>
          </w:divBdr>
        </w:div>
        <w:div w:id="1849176719">
          <w:marLeft w:val="0"/>
          <w:marRight w:val="0"/>
          <w:marTop w:val="0"/>
          <w:marBottom w:val="0"/>
          <w:divBdr>
            <w:top w:val="none" w:sz="0" w:space="0" w:color="auto"/>
            <w:left w:val="none" w:sz="0" w:space="0" w:color="auto"/>
            <w:bottom w:val="none" w:sz="0" w:space="0" w:color="auto"/>
            <w:right w:val="none" w:sz="0" w:space="0" w:color="auto"/>
          </w:divBdr>
        </w:div>
        <w:div w:id="670331525">
          <w:marLeft w:val="0"/>
          <w:marRight w:val="0"/>
          <w:marTop w:val="0"/>
          <w:marBottom w:val="0"/>
          <w:divBdr>
            <w:top w:val="none" w:sz="0" w:space="0" w:color="auto"/>
            <w:left w:val="none" w:sz="0" w:space="0" w:color="auto"/>
            <w:bottom w:val="none" w:sz="0" w:space="0" w:color="auto"/>
            <w:right w:val="none" w:sz="0" w:space="0" w:color="auto"/>
          </w:divBdr>
        </w:div>
        <w:div w:id="2080669231">
          <w:marLeft w:val="0"/>
          <w:marRight w:val="0"/>
          <w:marTop w:val="0"/>
          <w:marBottom w:val="0"/>
          <w:divBdr>
            <w:top w:val="none" w:sz="0" w:space="0" w:color="auto"/>
            <w:left w:val="none" w:sz="0" w:space="0" w:color="auto"/>
            <w:bottom w:val="none" w:sz="0" w:space="0" w:color="auto"/>
            <w:right w:val="none" w:sz="0" w:space="0" w:color="auto"/>
          </w:divBdr>
        </w:div>
        <w:div w:id="300113333">
          <w:marLeft w:val="0"/>
          <w:marRight w:val="0"/>
          <w:marTop w:val="0"/>
          <w:marBottom w:val="0"/>
          <w:divBdr>
            <w:top w:val="none" w:sz="0" w:space="0" w:color="auto"/>
            <w:left w:val="none" w:sz="0" w:space="0" w:color="auto"/>
            <w:bottom w:val="none" w:sz="0" w:space="0" w:color="auto"/>
            <w:right w:val="none" w:sz="0" w:space="0" w:color="auto"/>
          </w:divBdr>
        </w:div>
        <w:div w:id="155844848">
          <w:marLeft w:val="0"/>
          <w:marRight w:val="0"/>
          <w:marTop w:val="0"/>
          <w:marBottom w:val="0"/>
          <w:divBdr>
            <w:top w:val="none" w:sz="0" w:space="0" w:color="auto"/>
            <w:left w:val="none" w:sz="0" w:space="0" w:color="auto"/>
            <w:bottom w:val="none" w:sz="0" w:space="0" w:color="auto"/>
            <w:right w:val="none" w:sz="0" w:space="0" w:color="auto"/>
          </w:divBdr>
        </w:div>
        <w:div w:id="2125424163">
          <w:marLeft w:val="0"/>
          <w:marRight w:val="0"/>
          <w:marTop w:val="0"/>
          <w:marBottom w:val="0"/>
          <w:divBdr>
            <w:top w:val="none" w:sz="0" w:space="0" w:color="auto"/>
            <w:left w:val="none" w:sz="0" w:space="0" w:color="auto"/>
            <w:bottom w:val="none" w:sz="0" w:space="0" w:color="auto"/>
            <w:right w:val="none" w:sz="0" w:space="0" w:color="auto"/>
          </w:divBdr>
        </w:div>
        <w:div w:id="1691370463">
          <w:marLeft w:val="0"/>
          <w:marRight w:val="0"/>
          <w:marTop w:val="0"/>
          <w:marBottom w:val="0"/>
          <w:divBdr>
            <w:top w:val="none" w:sz="0" w:space="0" w:color="auto"/>
            <w:left w:val="none" w:sz="0" w:space="0" w:color="auto"/>
            <w:bottom w:val="none" w:sz="0" w:space="0" w:color="auto"/>
            <w:right w:val="none" w:sz="0" w:space="0" w:color="auto"/>
          </w:divBdr>
        </w:div>
        <w:div w:id="1792360027">
          <w:marLeft w:val="0"/>
          <w:marRight w:val="0"/>
          <w:marTop w:val="0"/>
          <w:marBottom w:val="0"/>
          <w:divBdr>
            <w:top w:val="none" w:sz="0" w:space="0" w:color="auto"/>
            <w:left w:val="none" w:sz="0" w:space="0" w:color="auto"/>
            <w:bottom w:val="none" w:sz="0" w:space="0" w:color="auto"/>
            <w:right w:val="none" w:sz="0" w:space="0" w:color="auto"/>
          </w:divBdr>
        </w:div>
        <w:div w:id="855120650">
          <w:marLeft w:val="0"/>
          <w:marRight w:val="0"/>
          <w:marTop w:val="0"/>
          <w:marBottom w:val="0"/>
          <w:divBdr>
            <w:top w:val="none" w:sz="0" w:space="0" w:color="auto"/>
            <w:left w:val="none" w:sz="0" w:space="0" w:color="auto"/>
            <w:bottom w:val="none" w:sz="0" w:space="0" w:color="auto"/>
            <w:right w:val="none" w:sz="0" w:space="0" w:color="auto"/>
          </w:divBdr>
        </w:div>
      </w:divsChild>
    </w:div>
    <w:div w:id="1470246928">
      <w:bodyDiv w:val="1"/>
      <w:marLeft w:val="0"/>
      <w:marRight w:val="0"/>
      <w:marTop w:val="0"/>
      <w:marBottom w:val="0"/>
      <w:divBdr>
        <w:top w:val="none" w:sz="0" w:space="0" w:color="auto"/>
        <w:left w:val="none" w:sz="0" w:space="0" w:color="auto"/>
        <w:bottom w:val="none" w:sz="0" w:space="0" w:color="auto"/>
        <w:right w:val="none" w:sz="0" w:space="0" w:color="auto"/>
      </w:divBdr>
    </w:div>
    <w:div w:id="1584223981">
      <w:bodyDiv w:val="1"/>
      <w:marLeft w:val="0"/>
      <w:marRight w:val="0"/>
      <w:marTop w:val="0"/>
      <w:marBottom w:val="0"/>
      <w:divBdr>
        <w:top w:val="none" w:sz="0" w:space="0" w:color="auto"/>
        <w:left w:val="none" w:sz="0" w:space="0" w:color="auto"/>
        <w:bottom w:val="none" w:sz="0" w:space="0" w:color="auto"/>
        <w:right w:val="none" w:sz="0" w:space="0" w:color="auto"/>
      </w:divBdr>
      <w:divsChild>
        <w:div w:id="1203324445">
          <w:marLeft w:val="0"/>
          <w:marRight w:val="0"/>
          <w:marTop w:val="0"/>
          <w:marBottom w:val="0"/>
          <w:divBdr>
            <w:top w:val="none" w:sz="0" w:space="0" w:color="auto"/>
            <w:left w:val="none" w:sz="0" w:space="0" w:color="auto"/>
            <w:bottom w:val="none" w:sz="0" w:space="0" w:color="auto"/>
            <w:right w:val="none" w:sz="0" w:space="0" w:color="auto"/>
          </w:divBdr>
        </w:div>
        <w:div w:id="1454247410">
          <w:marLeft w:val="0"/>
          <w:marRight w:val="0"/>
          <w:marTop w:val="0"/>
          <w:marBottom w:val="0"/>
          <w:divBdr>
            <w:top w:val="none" w:sz="0" w:space="0" w:color="auto"/>
            <w:left w:val="none" w:sz="0" w:space="0" w:color="auto"/>
            <w:bottom w:val="none" w:sz="0" w:space="0" w:color="auto"/>
            <w:right w:val="none" w:sz="0" w:space="0" w:color="auto"/>
          </w:divBdr>
        </w:div>
        <w:div w:id="370764027">
          <w:marLeft w:val="0"/>
          <w:marRight w:val="0"/>
          <w:marTop w:val="0"/>
          <w:marBottom w:val="0"/>
          <w:divBdr>
            <w:top w:val="none" w:sz="0" w:space="0" w:color="auto"/>
            <w:left w:val="none" w:sz="0" w:space="0" w:color="auto"/>
            <w:bottom w:val="none" w:sz="0" w:space="0" w:color="auto"/>
            <w:right w:val="none" w:sz="0" w:space="0" w:color="auto"/>
          </w:divBdr>
        </w:div>
        <w:div w:id="329329918">
          <w:marLeft w:val="0"/>
          <w:marRight w:val="0"/>
          <w:marTop w:val="0"/>
          <w:marBottom w:val="0"/>
          <w:divBdr>
            <w:top w:val="none" w:sz="0" w:space="0" w:color="auto"/>
            <w:left w:val="none" w:sz="0" w:space="0" w:color="auto"/>
            <w:bottom w:val="none" w:sz="0" w:space="0" w:color="auto"/>
            <w:right w:val="none" w:sz="0" w:space="0" w:color="auto"/>
          </w:divBdr>
        </w:div>
        <w:div w:id="628122981">
          <w:marLeft w:val="0"/>
          <w:marRight w:val="0"/>
          <w:marTop w:val="0"/>
          <w:marBottom w:val="0"/>
          <w:divBdr>
            <w:top w:val="none" w:sz="0" w:space="0" w:color="auto"/>
            <w:left w:val="none" w:sz="0" w:space="0" w:color="auto"/>
            <w:bottom w:val="none" w:sz="0" w:space="0" w:color="auto"/>
            <w:right w:val="none" w:sz="0" w:space="0" w:color="auto"/>
          </w:divBdr>
        </w:div>
        <w:div w:id="125045837">
          <w:marLeft w:val="0"/>
          <w:marRight w:val="0"/>
          <w:marTop w:val="0"/>
          <w:marBottom w:val="0"/>
          <w:divBdr>
            <w:top w:val="none" w:sz="0" w:space="0" w:color="auto"/>
            <w:left w:val="none" w:sz="0" w:space="0" w:color="auto"/>
            <w:bottom w:val="none" w:sz="0" w:space="0" w:color="auto"/>
            <w:right w:val="none" w:sz="0" w:space="0" w:color="auto"/>
          </w:divBdr>
        </w:div>
        <w:div w:id="1943609045">
          <w:marLeft w:val="0"/>
          <w:marRight w:val="0"/>
          <w:marTop w:val="0"/>
          <w:marBottom w:val="0"/>
          <w:divBdr>
            <w:top w:val="none" w:sz="0" w:space="0" w:color="auto"/>
            <w:left w:val="none" w:sz="0" w:space="0" w:color="auto"/>
            <w:bottom w:val="none" w:sz="0" w:space="0" w:color="auto"/>
            <w:right w:val="none" w:sz="0" w:space="0" w:color="auto"/>
          </w:divBdr>
        </w:div>
        <w:div w:id="1499224009">
          <w:marLeft w:val="0"/>
          <w:marRight w:val="0"/>
          <w:marTop w:val="0"/>
          <w:marBottom w:val="0"/>
          <w:divBdr>
            <w:top w:val="none" w:sz="0" w:space="0" w:color="auto"/>
            <w:left w:val="none" w:sz="0" w:space="0" w:color="auto"/>
            <w:bottom w:val="none" w:sz="0" w:space="0" w:color="auto"/>
            <w:right w:val="none" w:sz="0" w:space="0" w:color="auto"/>
          </w:divBdr>
        </w:div>
        <w:div w:id="1303774255">
          <w:marLeft w:val="0"/>
          <w:marRight w:val="0"/>
          <w:marTop w:val="0"/>
          <w:marBottom w:val="0"/>
          <w:divBdr>
            <w:top w:val="none" w:sz="0" w:space="0" w:color="auto"/>
            <w:left w:val="none" w:sz="0" w:space="0" w:color="auto"/>
            <w:bottom w:val="none" w:sz="0" w:space="0" w:color="auto"/>
            <w:right w:val="none" w:sz="0" w:space="0" w:color="auto"/>
          </w:divBdr>
        </w:div>
        <w:div w:id="115100785">
          <w:marLeft w:val="0"/>
          <w:marRight w:val="0"/>
          <w:marTop w:val="0"/>
          <w:marBottom w:val="0"/>
          <w:divBdr>
            <w:top w:val="none" w:sz="0" w:space="0" w:color="auto"/>
            <w:left w:val="none" w:sz="0" w:space="0" w:color="auto"/>
            <w:bottom w:val="none" w:sz="0" w:space="0" w:color="auto"/>
            <w:right w:val="none" w:sz="0" w:space="0" w:color="auto"/>
          </w:divBdr>
        </w:div>
        <w:div w:id="932512828">
          <w:marLeft w:val="0"/>
          <w:marRight w:val="0"/>
          <w:marTop w:val="0"/>
          <w:marBottom w:val="0"/>
          <w:divBdr>
            <w:top w:val="none" w:sz="0" w:space="0" w:color="auto"/>
            <w:left w:val="none" w:sz="0" w:space="0" w:color="auto"/>
            <w:bottom w:val="none" w:sz="0" w:space="0" w:color="auto"/>
            <w:right w:val="none" w:sz="0" w:space="0" w:color="auto"/>
          </w:divBdr>
        </w:div>
        <w:div w:id="1791313014">
          <w:marLeft w:val="0"/>
          <w:marRight w:val="0"/>
          <w:marTop w:val="0"/>
          <w:marBottom w:val="0"/>
          <w:divBdr>
            <w:top w:val="none" w:sz="0" w:space="0" w:color="auto"/>
            <w:left w:val="none" w:sz="0" w:space="0" w:color="auto"/>
            <w:bottom w:val="none" w:sz="0" w:space="0" w:color="auto"/>
            <w:right w:val="none" w:sz="0" w:space="0" w:color="auto"/>
          </w:divBdr>
        </w:div>
        <w:div w:id="2063170243">
          <w:marLeft w:val="0"/>
          <w:marRight w:val="0"/>
          <w:marTop w:val="0"/>
          <w:marBottom w:val="0"/>
          <w:divBdr>
            <w:top w:val="none" w:sz="0" w:space="0" w:color="auto"/>
            <w:left w:val="none" w:sz="0" w:space="0" w:color="auto"/>
            <w:bottom w:val="none" w:sz="0" w:space="0" w:color="auto"/>
            <w:right w:val="none" w:sz="0" w:space="0" w:color="auto"/>
          </w:divBdr>
        </w:div>
        <w:div w:id="801382134">
          <w:marLeft w:val="0"/>
          <w:marRight w:val="0"/>
          <w:marTop w:val="0"/>
          <w:marBottom w:val="0"/>
          <w:divBdr>
            <w:top w:val="none" w:sz="0" w:space="0" w:color="auto"/>
            <w:left w:val="none" w:sz="0" w:space="0" w:color="auto"/>
            <w:bottom w:val="none" w:sz="0" w:space="0" w:color="auto"/>
            <w:right w:val="none" w:sz="0" w:space="0" w:color="auto"/>
          </w:divBdr>
        </w:div>
      </w:divsChild>
    </w:div>
    <w:div w:id="1700279291">
      <w:bodyDiv w:val="1"/>
      <w:marLeft w:val="0"/>
      <w:marRight w:val="0"/>
      <w:marTop w:val="0"/>
      <w:marBottom w:val="0"/>
      <w:divBdr>
        <w:top w:val="none" w:sz="0" w:space="0" w:color="auto"/>
        <w:left w:val="none" w:sz="0" w:space="0" w:color="auto"/>
        <w:bottom w:val="none" w:sz="0" w:space="0" w:color="auto"/>
        <w:right w:val="none" w:sz="0" w:space="0" w:color="auto"/>
      </w:divBdr>
    </w:div>
    <w:div w:id="1897469471">
      <w:bodyDiv w:val="1"/>
      <w:marLeft w:val="0"/>
      <w:marRight w:val="0"/>
      <w:marTop w:val="0"/>
      <w:marBottom w:val="0"/>
      <w:divBdr>
        <w:top w:val="none" w:sz="0" w:space="0" w:color="auto"/>
        <w:left w:val="none" w:sz="0" w:space="0" w:color="auto"/>
        <w:bottom w:val="none" w:sz="0" w:space="0" w:color="auto"/>
        <w:right w:val="none" w:sz="0" w:space="0" w:color="auto"/>
      </w:divBdr>
    </w:div>
    <w:div w:id="1935896295">
      <w:bodyDiv w:val="1"/>
      <w:marLeft w:val="0"/>
      <w:marRight w:val="0"/>
      <w:marTop w:val="0"/>
      <w:marBottom w:val="0"/>
      <w:divBdr>
        <w:top w:val="none" w:sz="0" w:space="0" w:color="auto"/>
        <w:left w:val="none" w:sz="0" w:space="0" w:color="auto"/>
        <w:bottom w:val="none" w:sz="0" w:space="0" w:color="auto"/>
        <w:right w:val="none" w:sz="0" w:space="0" w:color="auto"/>
      </w:divBdr>
      <w:divsChild>
        <w:div w:id="1137530385">
          <w:marLeft w:val="0"/>
          <w:marRight w:val="0"/>
          <w:marTop w:val="0"/>
          <w:marBottom w:val="0"/>
          <w:divBdr>
            <w:top w:val="none" w:sz="0" w:space="0" w:color="auto"/>
            <w:left w:val="none" w:sz="0" w:space="0" w:color="auto"/>
            <w:bottom w:val="none" w:sz="0" w:space="0" w:color="auto"/>
            <w:right w:val="none" w:sz="0" w:space="0" w:color="auto"/>
          </w:divBdr>
        </w:div>
      </w:divsChild>
    </w:div>
    <w:div w:id="204113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a.%20Esther%20Barradas\Downloads\Base%20de%20datos%20EMA%20%20Javier%20L&#243;pez%20(Echazarreta%20Nieves%20Isaac).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806496062992125"/>
          <c:y val="5.2824074074074072E-2"/>
          <c:w val="0.82137948381452319"/>
          <c:h val="0.73653543307086611"/>
        </c:manualLayout>
      </c:layout>
      <c:bar3DChart>
        <c:barDir val="col"/>
        <c:grouping val="clustered"/>
        <c:varyColors val="0"/>
        <c:ser>
          <c:idx val="0"/>
          <c:order val="0"/>
          <c:tx>
            <c:strRef>
              <c:f>'[Base de datos EMA  Javier López (Echazarreta Nieves Isaac).xlsx]Hoja3'!$L$15</c:f>
              <c:strCache>
                <c:ptCount val="1"/>
                <c:pt idx="0">
                  <c:v>Hombres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5462668816039986E-17"/>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457-484C-B45F-9E064043EEFF}"/>
                </c:ext>
              </c:extLst>
            </c:dLbl>
            <c:dLbl>
              <c:idx val="1"/>
              <c:layout>
                <c:manualLayout>
                  <c:x val="-1.388888888888894E-2"/>
                  <c:y val="-1.38888888888889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457-484C-B45F-9E064043EEFF}"/>
                </c:ext>
              </c:extLst>
            </c:dLbl>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'[Base de datos EMA  Javier López (Echazarreta Nieves Isaac).xlsx]Hoja3'!$K$16:$K$18</c:f>
              <c:strCache>
                <c:ptCount val="3"/>
                <c:pt idx="0">
                  <c:v>Si</c:v>
                </c:pt>
                <c:pt idx="1">
                  <c:v>No</c:v>
                </c:pt>
                <c:pt idx="2">
                  <c:v>Indirecta</c:v>
                </c:pt>
              </c:strCache>
            </c:strRef>
          </c:cat>
          <c:val>
            <c:numRef>
              <c:f>'[Base de datos EMA  Javier López (Echazarreta Nieves Isaac).xlsx]Hoja3'!$L$16:$L$18</c:f>
              <c:numCache>
                <c:formatCode>0.00%</c:formatCode>
                <c:ptCount val="3"/>
                <c:pt idx="0">
                  <c:v>0.82299999999999995</c:v>
                </c:pt>
                <c:pt idx="1">
                  <c:v>5.8000000000000003E-2</c:v>
                </c:pt>
                <c:pt idx="2">
                  <c:v>0.11700000000000001</c:v>
                </c:pt>
              </c:numCache>
            </c:numRef>
          </c:val>
          <c:extLst>
            <c:ext xmlns:c16="http://schemas.microsoft.com/office/drawing/2014/chart" uri="{C3380CC4-5D6E-409C-BE32-E72D297353CC}">
              <c16:uniqueId val="{00000002-D457-484C-B45F-9E064043EEFF}"/>
            </c:ext>
          </c:extLst>
        </c:ser>
        <c:ser>
          <c:idx val="1"/>
          <c:order val="1"/>
          <c:tx>
            <c:strRef>
              <c:f>'[Base de datos EMA  Javier López (Echazarreta Nieves Isaac).xlsx]Hoja3'!$M$15</c:f>
              <c:strCache>
                <c:ptCount val="1"/>
                <c:pt idx="0">
                  <c:v>Mujeres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4.4444444444444446E-2"/>
                  <c:y val="-3.24074074074074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457-484C-B45F-9E064043EEFF}"/>
                </c:ext>
              </c:extLst>
            </c:dLbl>
            <c:dLbl>
              <c:idx val="1"/>
              <c:layout>
                <c:manualLayout>
                  <c:x val="1.3888888888888888E-2"/>
                  <c:y val="-2.31481481481482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457-484C-B45F-9E064043EEFF}"/>
                </c:ext>
              </c:extLst>
            </c:dLbl>
            <c:dLbl>
              <c:idx val="2"/>
              <c:layout>
                <c:manualLayout>
                  <c:x val="3.0555555555555454E-2"/>
                  <c:y val="-9.25925925925925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457-484C-B45F-9E064043EEFF}"/>
                </c:ext>
              </c:extLst>
            </c:dLbl>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'[Base de datos EMA  Javier López (Echazarreta Nieves Isaac).xlsx]Hoja3'!$K$16:$K$18</c:f>
              <c:strCache>
                <c:ptCount val="3"/>
                <c:pt idx="0">
                  <c:v>Si</c:v>
                </c:pt>
                <c:pt idx="1">
                  <c:v>No</c:v>
                </c:pt>
                <c:pt idx="2">
                  <c:v>Indirecta</c:v>
                </c:pt>
              </c:strCache>
            </c:strRef>
          </c:cat>
          <c:val>
            <c:numRef>
              <c:f>'[Base de datos EMA  Javier López (Echazarreta Nieves Isaac).xlsx]Hoja3'!$M$16:$M$18</c:f>
              <c:numCache>
                <c:formatCode>0.00%</c:formatCode>
                <c:ptCount val="3"/>
                <c:pt idx="0">
                  <c:v>0.64700000000000002</c:v>
                </c:pt>
                <c:pt idx="1">
                  <c:v>0.255</c:v>
                </c:pt>
                <c:pt idx="2">
                  <c:v>0.11700000000000001</c:v>
                </c:pt>
              </c:numCache>
            </c:numRef>
          </c:val>
          <c:extLst>
            <c:ext xmlns:c16="http://schemas.microsoft.com/office/drawing/2014/chart" uri="{C3380CC4-5D6E-409C-BE32-E72D297353CC}">
              <c16:uniqueId val="{00000006-D457-484C-B45F-9E064043EEFF}"/>
            </c:ext>
          </c:extLst>
        </c:ser>
        <c:dLbls>
          <c:showLegendKey val="0"/>
          <c:showVal val="1"/>
          <c:showCatName val="0"/>
          <c:showSerName val="0"/>
          <c:showPercent val="0"/>
          <c:showBubbleSize val="0"/>
        </c:dLbls>
        <c:gapWidth val="150"/>
        <c:shape val="box"/>
        <c:axId val="900067632"/>
        <c:axId val="900068048"/>
        <c:axId val="0"/>
      </c:bar3DChart>
      <c:catAx>
        <c:axId val="900067632"/>
        <c:scaling>
          <c:orientation val="minMax"/>
        </c:scaling>
        <c:delete val="0"/>
        <c:axPos val="b"/>
        <c:title>
          <c:tx>
            <c:rich>
              <a:bodyPr rot="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r>
                  <a:rPr lang="en-US"/>
                  <a:t>Asertividad</a:t>
                </a:r>
              </a:p>
            </c:rich>
          </c:tx>
          <c:layout>
            <c:manualLayout>
              <c:xMode val="edge"/>
              <c:yMode val="edge"/>
              <c:x val="0.44556627296587931"/>
              <c:y val="0.89350211431904347"/>
            </c:manualLayout>
          </c:layout>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s-MX"/>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s-MX"/>
          </a:p>
        </c:txPr>
        <c:crossAx val="900068048"/>
        <c:crosses val="autoZero"/>
        <c:auto val="1"/>
        <c:lblAlgn val="ctr"/>
        <c:lblOffset val="100"/>
        <c:noMultiLvlLbl val="0"/>
      </c:catAx>
      <c:valAx>
        <c:axId val="90006804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s-MX"/>
          </a:p>
        </c:txPr>
        <c:crossAx val="900067632"/>
        <c:crosses val="autoZero"/>
        <c:crossBetween val="between"/>
      </c:valAx>
      <c:spPr>
        <a:noFill/>
        <a:ln>
          <a:noFill/>
        </a:ln>
        <a:effectLst/>
      </c:spPr>
    </c:plotArea>
    <c:legend>
      <c:legendPos val="b"/>
      <c:layout>
        <c:manualLayout>
          <c:xMode val="edge"/>
          <c:yMode val="edge"/>
          <c:x val="0.67437860892388446"/>
          <c:y val="8.0130869058034418E-2"/>
          <c:w val="0.16790944881889763"/>
          <c:h val="0.11431357538641003"/>
        </c:manualLayout>
      </c:layout>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s-MX"/>
        </a:p>
      </c:txPr>
    </c:legend>
    <c:plotVisOnly val="1"/>
    <c:dispBlanksAs val="gap"/>
    <c:showDLblsOverMax val="0"/>
  </c:chart>
  <c:spPr>
    <a:solidFill>
      <a:schemeClr val="bg1"/>
    </a:solidFill>
    <a:ln w="9525" cap="flat" cmpd="sng" algn="ctr">
      <a:noFill/>
      <a:round/>
    </a:ln>
    <a:effectLst/>
  </c:spPr>
  <c:txPr>
    <a:bodyPr/>
    <a:lstStyle/>
    <a:p>
      <a:pPr>
        <a:defRPr sz="1050" b="1">
          <a:solidFill>
            <a:sysClr val="windowText" lastClr="000000"/>
          </a:solidFill>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D6E1C-39E7-4EBE-83D2-69219AE82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3550</Words>
  <Characters>19526</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psicver_se</dc:creator>
  <cp:keywords/>
  <dc:description/>
  <cp:lastModifiedBy>elsom</cp:lastModifiedBy>
  <cp:revision>3</cp:revision>
  <dcterms:created xsi:type="dcterms:W3CDTF">2019-11-18T05:43:00Z</dcterms:created>
  <dcterms:modified xsi:type="dcterms:W3CDTF">2019-11-18T05:54:00Z</dcterms:modified>
</cp:coreProperties>
</file>